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E1" w:rsidRPr="00B42B00" w:rsidRDefault="00B42B00" w:rsidP="00B42B00">
      <w:pPr>
        <w:spacing w:before="100" w:beforeAutospacing="1" w:after="0" w:line="240" w:lineRule="auto"/>
        <w:jc w:val="center"/>
        <w:rPr>
          <w:rFonts w:ascii="Times New Roman" w:hAnsi="Times New Roman"/>
          <w:b/>
          <w:color w:val="000000"/>
          <w:sz w:val="24"/>
          <w:szCs w:val="24"/>
        </w:rPr>
      </w:pPr>
      <w:r w:rsidRPr="00B42B00">
        <w:rPr>
          <w:rFonts w:ascii="Times New Roman" w:hAnsi="Times New Roman"/>
          <w:b/>
          <w:color w:val="000000"/>
          <w:sz w:val="24"/>
          <w:szCs w:val="24"/>
        </w:rPr>
        <w:t>Муниципальное общеобразовательное учреждение «Средняя общеобразовательная школа с. Клещёвка Саратовского района Саратовской области»</w:t>
      </w:r>
    </w:p>
    <w:p w:rsidR="000A4EE1" w:rsidRDefault="000A4EE1" w:rsidP="000A4EE1">
      <w:pPr>
        <w:spacing w:before="100" w:beforeAutospacing="1" w:after="0" w:line="240" w:lineRule="auto"/>
        <w:rPr>
          <w:rFonts w:ascii="Times New Roman" w:hAnsi="Times New Roman"/>
          <w:color w:val="000000"/>
          <w:sz w:val="24"/>
          <w:szCs w:val="24"/>
        </w:rPr>
      </w:pPr>
    </w:p>
    <w:p w:rsidR="000A4EE1" w:rsidRDefault="000A4EE1" w:rsidP="000A4EE1">
      <w:pPr>
        <w:spacing w:before="100" w:beforeAutospacing="1" w:after="0" w:line="240" w:lineRule="auto"/>
        <w:rPr>
          <w:rFonts w:ascii="Times New Roman" w:hAnsi="Times New Roman"/>
          <w:color w:val="000000"/>
          <w:sz w:val="24"/>
          <w:szCs w:val="24"/>
        </w:rPr>
      </w:pPr>
    </w:p>
    <w:p w:rsidR="000A4EE1" w:rsidRDefault="000A4EE1" w:rsidP="000A4EE1">
      <w:pPr>
        <w:spacing w:before="100" w:beforeAutospacing="1" w:after="0" w:line="240" w:lineRule="auto"/>
        <w:rPr>
          <w:rFonts w:ascii="Times New Roman" w:hAnsi="Times New Roman"/>
          <w:color w:val="000000"/>
          <w:sz w:val="24"/>
          <w:szCs w:val="24"/>
        </w:rPr>
      </w:pPr>
    </w:p>
    <w:p w:rsidR="000A4EE1" w:rsidRDefault="000A4EE1" w:rsidP="000A4EE1">
      <w:pPr>
        <w:spacing w:before="100" w:beforeAutospacing="1" w:after="0" w:line="240" w:lineRule="auto"/>
        <w:rPr>
          <w:rFonts w:ascii="Times New Roman" w:hAnsi="Times New Roman"/>
          <w:color w:val="000000"/>
          <w:sz w:val="24"/>
          <w:szCs w:val="24"/>
        </w:rPr>
      </w:pPr>
    </w:p>
    <w:p w:rsidR="001D71FE" w:rsidRDefault="000A4EE1" w:rsidP="000A4EE1">
      <w:pPr>
        <w:pStyle w:val="a8"/>
        <w:spacing w:line="276" w:lineRule="auto"/>
        <w:jc w:val="center"/>
        <w:outlineLvl w:val="0"/>
        <w:rPr>
          <w:rFonts w:ascii="Times New Roman" w:hAnsi="Times New Roman"/>
          <w:b/>
          <w:sz w:val="36"/>
          <w:szCs w:val="36"/>
          <w:lang w:eastAsia="ru-RU"/>
        </w:rPr>
      </w:pPr>
      <w:r w:rsidRPr="00371EC2">
        <w:rPr>
          <w:rFonts w:ascii="Times New Roman" w:hAnsi="Times New Roman"/>
          <w:b/>
          <w:sz w:val="36"/>
          <w:szCs w:val="36"/>
          <w:lang w:eastAsia="ru-RU"/>
        </w:rPr>
        <w:t>План</w:t>
      </w:r>
    </w:p>
    <w:p w:rsidR="000A4EE1" w:rsidRPr="00371EC2" w:rsidRDefault="000A4EE1" w:rsidP="000A4EE1">
      <w:pPr>
        <w:pStyle w:val="a8"/>
        <w:spacing w:line="276" w:lineRule="auto"/>
        <w:jc w:val="center"/>
        <w:outlineLvl w:val="0"/>
        <w:rPr>
          <w:rFonts w:ascii="Times New Roman" w:hAnsi="Times New Roman"/>
          <w:b/>
          <w:sz w:val="36"/>
          <w:szCs w:val="36"/>
          <w:lang w:eastAsia="ru-RU"/>
        </w:rPr>
      </w:pPr>
      <w:r w:rsidRPr="00371EC2">
        <w:rPr>
          <w:rFonts w:ascii="Times New Roman" w:hAnsi="Times New Roman"/>
          <w:b/>
          <w:sz w:val="36"/>
          <w:szCs w:val="36"/>
          <w:lang w:eastAsia="ru-RU"/>
        </w:rPr>
        <w:t xml:space="preserve"> </w:t>
      </w:r>
      <w:r w:rsidR="001D71FE">
        <w:rPr>
          <w:rFonts w:ascii="Times New Roman" w:hAnsi="Times New Roman"/>
          <w:b/>
          <w:sz w:val="36"/>
          <w:szCs w:val="36"/>
          <w:lang w:eastAsia="ru-RU"/>
        </w:rPr>
        <w:t>р</w:t>
      </w:r>
      <w:r w:rsidRPr="00371EC2">
        <w:rPr>
          <w:rFonts w:ascii="Times New Roman" w:hAnsi="Times New Roman"/>
          <w:b/>
          <w:sz w:val="36"/>
          <w:szCs w:val="36"/>
          <w:lang w:eastAsia="ru-RU"/>
        </w:rPr>
        <w:t>аботы</w:t>
      </w:r>
      <w:r w:rsidR="001D71FE">
        <w:rPr>
          <w:rFonts w:ascii="Times New Roman" w:hAnsi="Times New Roman"/>
          <w:b/>
          <w:sz w:val="36"/>
          <w:szCs w:val="36"/>
          <w:lang w:eastAsia="ru-RU"/>
        </w:rPr>
        <w:t xml:space="preserve"> </w:t>
      </w:r>
      <w:proofErr w:type="gramStart"/>
      <w:r w:rsidR="001D71FE">
        <w:rPr>
          <w:rFonts w:ascii="Times New Roman" w:hAnsi="Times New Roman"/>
          <w:b/>
          <w:sz w:val="36"/>
          <w:szCs w:val="36"/>
          <w:lang w:eastAsia="ru-RU"/>
        </w:rPr>
        <w:t>школьного</w:t>
      </w:r>
      <w:proofErr w:type="gramEnd"/>
    </w:p>
    <w:p w:rsidR="000A4EE1" w:rsidRPr="005338E2" w:rsidRDefault="000A4EE1" w:rsidP="000A4EE1">
      <w:pPr>
        <w:pStyle w:val="a8"/>
        <w:spacing w:line="276" w:lineRule="auto"/>
        <w:jc w:val="center"/>
        <w:rPr>
          <w:rFonts w:ascii="Times New Roman" w:hAnsi="Times New Roman"/>
          <w:b/>
          <w:sz w:val="32"/>
          <w:szCs w:val="32"/>
          <w:lang w:eastAsia="ru-RU"/>
        </w:rPr>
      </w:pPr>
      <w:r w:rsidRPr="005338E2">
        <w:rPr>
          <w:rFonts w:ascii="Times New Roman" w:hAnsi="Times New Roman"/>
          <w:b/>
          <w:sz w:val="32"/>
          <w:szCs w:val="32"/>
          <w:lang w:eastAsia="ru-RU"/>
        </w:rPr>
        <w:t xml:space="preserve">методического объединения учителей </w:t>
      </w:r>
    </w:p>
    <w:p w:rsidR="000A4EE1" w:rsidRPr="005338E2" w:rsidRDefault="000A4EE1" w:rsidP="000A4EE1">
      <w:pPr>
        <w:pStyle w:val="a8"/>
        <w:spacing w:line="276" w:lineRule="auto"/>
        <w:jc w:val="center"/>
        <w:rPr>
          <w:rFonts w:ascii="Times New Roman" w:hAnsi="Times New Roman"/>
          <w:b/>
          <w:sz w:val="32"/>
          <w:szCs w:val="32"/>
          <w:lang w:eastAsia="ru-RU"/>
        </w:rPr>
      </w:pPr>
      <w:r w:rsidRPr="005338E2">
        <w:rPr>
          <w:rFonts w:ascii="Times New Roman" w:hAnsi="Times New Roman"/>
          <w:b/>
          <w:sz w:val="32"/>
          <w:szCs w:val="32"/>
          <w:lang w:eastAsia="ru-RU"/>
        </w:rPr>
        <w:t>начальных классов</w:t>
      </w:r>
    </w:p>
    <w:p w:rsidR="000A4EE1" w:rsidRPr="005338E2" w:rsidRDefault="005A27CC" w:rsidP="000A4EE1">
      <w:pPr>
        <w:pStyle w:val="a8"/>
        <w:spacing w:line="276" w:lineRule="auto"/>
        <w:jc w:val="center"/>
        <w:rPr>
          <w:rFonts w:ascii="Times New Roman" w:hAnsi="Times New Roman"/>
          <w:b/>
          <w:sz w:val="32"/>
          <w:szCs w:val="32"/>
          <w:lang w:eastAsia="ru-RU"/>
        </w:rPr>
      </w:pPr>
      <w:r>
        <w:rPr>
          <w:rFonts w:ascii="Times New Roman" w:hAnsi="Times New Roman"/>
          <w:b/>
          <w:sz w:val="32"/>
          <w:szCs w:val="32"/>
          <w:lang w:eastAsia="ru-RU"/>
        </w:rPr>
        <w:t>на 2017/2018</w:t>
      </w:r>
      <w:r w:rsidR="000A4EE1" w:rsidRPr="005338E2">
        <w:rPr>
          <w:rFonts w:ascii="Times New Roman" w:hAnsi="Times New Roman"/>
          <w:b/>
          <w:sz w:val="32"/>
          <w:szCs w:val="32"/>
          <w:lang w:eastAsia="ru-RU"/>
        </w:rPr>
        <w:t xml:space="preserve"> учебный год</w:t>
      </w:r>
    </w:p>
    <w:p w:rsidR="000A4EE1" w:rsidRPr="005338E2" w:rsidRDefault="000A4EE1" w:rsidP="000A4EE1">
      <w:pPr>
        <w:pStyle w:val="a8"/>
        <w:jc w:val="both"/>
        <w:rPr>
          <w:sz w:val="32"/>
          <w:szCs w:val="32"/>
          <w:lang w:eastAsia="ru-RU"/>
        </w:rPr>
      </w:pPr>
    </w:p>
    <w:p w:rsidR="000A4EE1" w:rsidRPr="001E0B18" w:rsidRDefault="000A4EE1" w:rsidP="000A4EE1">
      <w:pPr>
        <w:pStyle w:val="a8"/>
        <w:jc w:val="both"/>
        <w:rPr>
          <w:lang w:eastAsia="ru-RU"/>
        </w:rPr>
      </w:pPr>
    </w:p>
    <w:p w:rsidR="000A4EE1" w:rsidRDefault="000A4EE1" w:rsidP="000A4EE1">
      <w:pPr>
        <w:pStyle w:val="a8"/>
        <w:jc w:val="both"/>
        <w:rPr>
          <w:sz w:val="24"/>
          <w:szCs w:val="24"/>
          <w:lang w:eastAsia="ru-RU"/>
        </w:rPr>
      </w:pPr>
    </w:p>
    <w:p w:rsidR="000A4EE1" w:rsidRDefault="000A4EE1" w:rsidP="000A4EE1">
      <w:pPr>
        <w:pStyle w:val="a8"/>
        <w:jc w:val="both"/>
        <w:rPr>
          <w:sz w:val="24"/>
          <w:szCs w:val="24"/>
          <w:lang w:eastAsia="ru-RU"/>
        </w:rPr>
      </w:pPr>
    </w:p>
    <w:p w:rsidR="000A4EE1" w:rsidRDefault="000A4EE1" w:rsidP="000A4EE1">
      <w:pPr>
        <w:pStyle w:val="a8"/>
        <w:jc w:val="both"/>
        <w:rPr>
          <w:sz w:val="24"/>
          <w:szCs w:val="24"/>
          <w:lang w:eastAsia="ru-RU"/>
        </w:rPr>
      </w:pPr>
    </w:p>
    <w:p w:rsidR="000A4EE1" w:rsidRDefault="000A4EE1" w:rsidP="000A4EE1">
      <w:pPr>
        <w:pStyle w:val="a8"/>
        <w:jc w:val="both"/>
        <w:rPr>
          <w:sz w:val="24"/>
          <w:szCs w:val="24"/>
          <w:lang w:eastAsia="ru-RU"/>
        </w:rPr>
      </w:pPr>
    </w:p>
    <w:p w:rsidR="000A4EE1" w:rsidRDefault="000A4EE1" w:rsidP="000A4EE1">
      <w:pPr>
        <w:pStyle w:val="a8"/>
        <w:jc w:val="both"/>
        <w:rPr>
          <w:sz w:val="24"/>
          <w:szCs w:val="24"/>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right"/>
        <w:rPr>
          <w:rFonts w:ascii="Times New Roman" w:hAnsi="Times New Roman"/>
          <w:b/>
          <w:sz w:val="28"/>
          <w:szCs w:val="28"/>
          <w:lang w:eastAsia="ru-RU"/>
        </w:rPr>
      </w:pPr>
    </w:p>
    <w:p w:rsidR="000A4EE1" w:rsidRPr="00371FDF" w:rsidRDefault="000A4EE1" w:rsidP="000A4EE1">
      <w:pPr>
        <w:pStyle w:val="a8"/>
        <w:jc w:val="right"/>
        <w:outlineLvl w:val="0"/>
        <w:rPr>
          <w:rFonts w:ascii="Times New Roman" w:hAnsi="Times New Roman"/>
          <w:b/>
          <w:sz w:val="28"/>
          <w:szCs w:val="28"/>
          <w:lang w:eastAsia="ru-RU"/>
        </w:rPr>
      </w:pPr>
      <w:r w:rsidRPr="00371FDF">
        <w:rPr>
          <w:rFonts w:ascii="Times New Roman" w:hAnsi="Times New Roman"/>
          <w:b/>
          <w:sz w:val="28"/>
          <w:szCs w:val="28"/>
          <w:lang w:eastAsia="ru-RU"/>
        </w:rPr>
        <w:t>Руководитель</w:t>
      </w:r>
      <w:r w:rsidR="001D71FE">
        <w:rPr>
          <w:rFonts w:ascii="Times New Roman" w:hAnsi="Times New Roman"/>
          <w:b/>
          <w:sz w:val="28"/>
          <w:szCs w:val="28"/>
          <w:lang w:eastAsia="ru-RU"/>
        </w:rPr>
        <w:t xml:space="preserve"> МО</w:t>
      </w:r>
      <w:r w:rsidRPr="00371FDF">
        <w:rPr>
          <w:rFonts w:ascii="Times New Roman" w:hAnsi="Times New Roman"/>
          <w:b/>
          <w:sz w:val="28"/>
          <w:szCs w:val="28"/>
          <w:lang w:eastAsia="ru-RU"/>
        </w:rPr>
        <w:t xml:space="preserve">: </w:t>
      </w:r>
      <w:proofErr w:type="spellStart"/>
      <w:r w:rsidRPr="00371FDF">
        <w:rPr>
          <w:rFonts w:ascii="Times New Roman" w:hAnsi="Times New Roman"/>
          <w:b/>
          <w:sz w:val="28"/>
          <w:szCs w:val="28"/>
          <w:lang w:eastAsia="ru-RU"/>
        </w:rPr>
        <w:t>Кондратова</w:t>
      </w:r>
      <w:proofErr w:type="spellEnd"/>
      <w:r w:rsidRPr="00371FDF">
        <w:rPr>
          <w:rFonts w:ascii="Times New Roman" w:hAnsi="Times New Roman"/>
          <w:b/>
          <w:sz w:val="28"/>
          <w:szCs w:val="28"/>
          <w:lang w:eastAsia="ru-RU"/>
        </w:rPr>
        <w:t xml:space="preserve"> Ирина Геннадьевна,</w:t>
      </w:r>
    </w:p>
    <w:p w:rsidR="000A4EE1" w:rsidRDefault="000A4EE1" w:rsidP="000A4EE1">
      <w:pPr>
        <w:pStyle w:val="a8"/>
        <w:jc w:val="right"/>
        <w:rPr>
          <w:rFonts w:ascii="Times New Roman" w:hAnsi="Times New Roman"/>
          <w:b/>
          <w:sz w:val="28"/>
          <w:szCs w:val="28"/>
          <w:lang w:eastAsia="ru-RU"/>
        </w:rPr>
      </w:pPr>
      <w:r w:rsidRPr="00371FDF">
        <w:rPr>
          <w:rFonts w:ascii="Times New Roman" w:hAnsi="Times New Roman"/>
          <w:b/>
          <w:sz w:val="28"/>
          <w:szCs w:val="28"/>
          <w:lang w:eastAsia="ru-RU"/>
        </w:rPr>
        <w:t xml:space="preserve">учитель </w:t>
      </w:r>
      <w:r w:rsidR="001D71FE">
        <w:rPr>
          <w:rFonts w:ascii="Times New Roman" w:hAnsi="Times New Roman"/>
          <w:b/>
          <w:sz w:val="28"/>
          <w:szCs w:val="28"/>
          <w:lang w:eastAsia="ru-RU"/>
        </w:rPr>
        <w:t>начальных классов,</w:t>
      </w:r>
    </w:p>
    <w:p w:rsidR="001D71FE" w:rsidRPr="00371FDF" w:rsidRDefault="001D71FE" w:rsidP="000A4EE1">
      <w:pPr>
        <w:pStyle w:val="a8"/>
        <w:jc w:val="right"/>
        <w:rPr>
          <w:rFonts w:ascii="Times New Roman" w:hAnsi="Times New Roman"/>
          <w:b/>
          <w:sz w:val="28"/>
          <w:szCs w:val="28"/>
          <w:lang w:eastAsia="ru-RU"/>
        </w:rPr>
      </w:pPr>
      <w:r>
        <w:rPr>
          <w:rFonts w:ascii="Times New Roman" w:hAnsi="Times New Roman"/>
          <w:b/>
          <w:sz w:val="28"/>
          <w:szCs w:val="28"/>
          <w:lang w:eastAsia="ru-RU"/>
        </w:rPr>
        <w:t>1 квалификационная категория</w:t>
      </w: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eastAsia="Times New Roman" w:hAnsi="Times New Roman"/>
          <w:color w:val="000000"/>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Pr="00371FDF" w:rsidRDefault="000A4EE1" w:rsidP="000A4EE1">
      <w:pPr>
        <w:pStyle w:val="a8"/>
        <w:jc w:val="both"/>
        <w:rPr>
          <w:rFonts w:ascii="Times New Roman" w:hAnsi="Times New Roman"/>
          <w:sz w:val="28"/>
          <w:szCs w:val="28"/>
          <w:lang w:eastAsia="ru-RU"/>
        </w:rPr>
      </w:pPr>
    </w:p>
    <w:p w:rsidR="000A4EE1" w:rsidRDefault="000A4EE1" w:rsidP="003756DB">
      <w:pPr>
        <w:spacing w:before="100" w:beforeAutospacing="1" w:after="0" w:line="240" w:lineRule="auto"/>
        <w:jc w:val="center"/>
        <w:rPr>
          <w:rFonts w:ascii="Times New Roman" w:hAnsi="Times New Roman"/>
          <w:b/>
          <w:sz w:val="28"/>
        </w:rPr>
      </w:pPr>
    </w:p>
    <w:p w:rsidR="000A4EE1" w:rsidRDefault="000A4EE1" w:rsidP="003756DB">
      <w:pPr>
        <w:spacing w:before="100" w:beforeAutospacing="1" w:after="0" w:line="240" w:lineRule="auto"/>
        <w:jc w:val="center"/>
        <w:rPr>
          <w:rFonts w:ascii="Times New Roman" w:hAnsi="Times New Roman"/>
          <w:b/>
          <w:sz w:val="28"/>
        </w:rPr>
      </w:pPr>
    </w:p>
    <w:p w:rsidR="00F874EE" w:rsidRPr="003756DB" w:rsidRDefault="00F874EE" w:rsidP="003756DB">
      <w:pPr>
        <w:spacing w:before="100" w:beforeAutospacing="1" w:after="0" w:line="240" w:lineRule="auto"/>
        <w:jc w:val="center"/>
        <w:rPr>
          <w:rFonts w:ascii="Times New Roman" w:hAnsi="Times New Roman"/>
          <w:sz w:val="24"/>
          <w:szCs w:val="24"/>
        </w:rPr>
      </w:pPr>
    </w:p>
    <w:p w:rsidR="00171A49" w:rsidRPr="00171A49" w:rsidRDefault="00171A49" w:rsidP="00171A49">
      <w:pPr>
        <w:shd w:val="clear" w:color="auto" w:fill="FFFFFF"/>
        <w:spacing w:after="160" w:line="270" w:lineRule="atLeast"/>
        <w:jc w:val="center"/>
        <w:rPr>
          <w:rFonts w:ascii="Times New Roman" w:eastAsia="Century Gothic" w:hAnsi="Times New Roman"/>
          <w:bCs/>
          <w:sz w:val="24"/>
          <w:szCs w:val="24"/>
          <w:lang w:eastAsia="en-US"/>
        </w:rPr>
      </w:pPr>
      <w:r w:rsidRPr="00171A49">
        <w:rPr>
          <w:rFonts w:ascii="Times New Roman" w:eastAsia="Century Gothic" w:hAnsi="Times New Roman"/>
          <w:b/>
          <w:sz w:val="24"/>
          <w:szCs w:val="24"/>
          <w:lang w:eastAsia="en-US"/>
        </w:rPr>
        <w:lastRenderedPageBreak/>
        <w:t>Анализ работы МО учителей начальных классов за 2016-2017 учебный год.</w:t>
      </w:r>
    </w:p>
    <w:p w:rsidR="00171A49" w:rsidRPr="00171A49" w:rsidRDefault="00171A49" w:rsidP="00171A49">
      <w:pPr>
        <w:spacing w:after="0" w:line="240" w:lineRule="auto"/>
        <w:rPr>
          <w:rFonts w:ascii="Times New Roman" w:hAnsi="Times New Roman"/>
          <w:color w:val="000000"/>
          <w:sz w:val="24"/>
          <w:szCs w:val="24"/>
        </w:rPr>
      </w:pPr>
      <w:r w:rsidRPr="00171A49">
        <w:rPr>
          <w:rFonts w:ascii="Times New Roman" w:eastAsia="Century Gothic" w:hAnsi="Times New Roman"/>
          <w:sz w:val="24"/>
          <w:szCs w:val="24"/>
          <w:lang w:eastAsia="en-US"/>
        </w:rPr>
        <w:t xml:space="preserve">    </w:t>
      </w:r>
      <w:r w:rsidRPr="00171A49">
        <w:rPr>
          <w:rFonts w:ascii="Times New Roman" w:hAnsi="Times New Roman"/>
          <w:bCs/>
          <w:color w:val="000000"/>
          <w:sz w:val="24"/>
          <w:szCs w:val="24"/>
        </w:rPr>
        <w:t xml:space="preserve">Методическая тема, над которой работали учителя МО: </w:t>
      </w:r>
      <w:r w:rsidRPr="00171A49">
        <w:rPr>
          <w:rFonts w:ascii="Times New Roman" w:hAnsi="Times New Roman"/>
          <w:color w:val="000000"/>
          <w:sz w:val="24"/>
          <w:szCs w:val="24"/>
        </w:rPr>
        <w:t>«Повышение  эффективности  и  качества  образования  в  начальной  школе  в  условиях  реализации ФГОС НОО».</w:t>
      </w:r>
    </w:p>
    <w:p w:rsidR="00171A49" w:rsidRPr="00171A49" w:rsidRDefault="00171A49" w:rsidP="00171A49">
      <w:pPr>
        <w:spacing w:after="0" w:line="240" w:lineRule="auto"/>
        <w:rPr>
          <w:rFonts w:ascii="Times New Roman" w:hAnsi="Times New Roman"/>
          <w:color w:val="000000"/>
          <w:sz w:val="24"/>
          <w:szCs w:val="24"/>
        </w:rPr>
      </w:pPr>
    </w:p>
    <w:tbl>
      <w:tblPr>
        <w:tblpPr w:leftFromText="180" w:rightFromText="180" w:vertAnchor="text" w:horzAnchor="margin" w:tblpY="20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2"/>
        <w:gridCol w:w="3384"/>
        <w:gridCol w:w="2393"/>
      </w:tblGrid>
      <w:tr w:rsidR="00171A49" w:rsidRPr="00171A49" w:rsidTr="00171A49">
        <w:tc>
          <w:tcPr>
            <w:tcW w:w="2127"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ФИО</w:t>
            </w:r>
          </w:p>
        </w:tc>
        <w:tc>
          <w:tcPr>
            <w:tcW w:w="2552"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Открытые уроки, доклады на МО</w:t>
            </w:r>
          </w:p>
        </w:tc>
        <w:tc>
          <w:tcPr>
            <w:tcW w:w="3384"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 xml:space="preserve">Посещение РМО, семинаров, </w:t>
            </w:r>
            <w:proofErr w:type="spellStart"/>
            <w:r w:rsidRPr="00171A49">
              <w:rPr>
                <w:rFonts w:ascii="Times New Roman" w:eastAsia="Century Gothic" w:hAnsi="Times New Roman"/>
                <w:sz w:val="24"/>
                <w:szCs w:val="24"/>
              </w:rPr>
              <w:t>вебинаров</w:t>
            </w:r>
            <w:proofErr w:type="spellEnd"/>
          </w:p>
        </w:tc>
        <w:tc>
          <w:tcPr>
            <w:tcW w:w="2393" w:type="dxa"/>
            <w:shd w:val="clear" w:color="auto" w:fill="auto"/>
          </w:tcPr>
          <w:p w:rsidR="00171A49" w:rsidRPr="00171A49" w:rsidRDefault="00171A49" w:rsidP="00171A49">
            <w:pPr>
              <w:spacing w:after="150" w:line="234" w:lineRule="atLeast"/>
              <w:rPr>
                <w:rFonts w:ascii="Times New Roman" w:eastAsia="Century Gothic" w:hAnsi="Times New Roman"/>
                <w:sz w:val="24"/>
                <w:szCs w:val="24"/>
              </w:rPr>
            </w:pPr>
            <w:r w:rsidRPr="00171A49">
              <w:rPr>
                <w:rFonts w:ascii="Times New Roman" w:eastAsia="Century Gothic" w:hAnsi="Times New Roman"/>
                <w:sz w:val="24"/>
                <w:szCs w:val="24"/>
              </w:rPr>
              <w:t xml:space="preserve">Участие в профессиональных конкурсах </w:t>
            </w:r>
          </w:p>
        </w:tc>
      </w:tr>
      <w:tr w:rsidR="00171A49" w:rsidRPr="00171A49" w:rsidTr="00171A49">
        <w:tc>
          <w:tcPr>
            <w:tcW w:w="2127"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proofErr w:type="spellStart"/>
            <w:r w:rsidRPr="00171A49">
              <w:rPr>
                <w:rFonts w:ascii="Times New Roman" w:eastAsia="Century Gothic" w:hAnsi="Times New Roman"/>
                <w:sz w:val="24"/>
                <w:szCs w:val="24"/>
              </w:rPr>
              <w:t>Кондратова</w:t>
            </w:r>
            <w:proofErr w:type="spellEnd"/>
            <w:r w:rsidRPr="00171A49">
              <w:rPr>
                <w:rFonts w:ascii="Times New Roman" w:eastAsia="Century Gothic" w:hAnsi="Times New Roman"/>
                <w:sz w:val="24"/>
                <w:szCs w:val="24"/>
              </w:rPr>
              <w:t xml:space="preserve"> И.Г.</w:t>
            </w:r>
          </w:p>
        </w:tc>
        <w:tc>
          <w:tcPr>
            <w:tcW w:w="2552" w:type="dxa"/>
            <w:shd w:val="clear" w:color="auto" w:fill="auto"/>
          </w:tcPr>
          <w:p w:rsidR="00171A49" w:rsidRPr="00171A49" w:rsidRDefault="00171A49" w:rsidP="00F86926">
            <w:pPr>
              <w:spacing w:line="240" w:lineRule="auto"/>
              <w:contextualSpacing/>
              <w:rPr>
                <w:rFonts w:ascii="Times New Roman" w:eastAsia="Calibri" w:hAnsi="Times New Roman"/>
                <w:sz w:val="24"/>
                <w:szCs w:val="24"/>
                <w:lang w:eastAsia="en-US"/>
              </w:rPr>
            </w:pPr>
            <w:r w:rsidRPr="00171A49">
              <w:rPr>
                <w:rFonts w:ascii="Times New Roman" w:eastAsia="Calibri" w:hAnsi="Times New Roman"/>
                <w:sz w:val="24"/>
                <w:szCs w:val="24"/>
              </w:rPr>
              <w:t xml:space="preserve">Открытый урок по русскому языку в 4 классе по теме «Правописание </w:t>
            </w:r>
            <w:proofErr w:type="gramStart"/>
            <w:r w:rsidRPr="00171A49">
              <w:rPr>
                <w:rFonts w:ascii="Times New Roman" w:eastAsia="Calibri" w:hAnsi="Times New Roman"/>
                <w:sz w:val="24"/>
                <w:szCs w:val="24"/>
              </w:rPr>
              <w:t>–</w:t>
            </w:r>
            <w:proofErr w:type="spellStart"/>
            <w:r w:rsidRPr="00171A49">
              <w:rPr>
                <w:rFonts w:ascii="Times New Roman" w:eastAsia="Calibri" w:hAnsi="Times New Roman"/>
                <w:sz w:val="24"/>
                <w:szCs w:val="24"/>
              </w:rPr>
              <w:t>т</w:t>
            </w:r>
            <w:proofErr w:type="gramEnd"/>
            <w:r w:rsidRPr="00171A49">
              <w:rPr>
                <w:rFonts w:ascii="Times New Roman" w:eastAsia="Calibri" w:hAnsi="Times New Roman"/>
                <w:sz w:val="24"/>
                <w:szCs w:val="24"/>
              </w:rPr>
              <w:t>ся</w:t>
            </w:r>
            <w:proofErr w:type="spellEnd"/>
            <w:r w:rsidRPr="00171A49">
              <w:rPr>
                <w:rFonts w:ascii="Times New Roman" w:eastAsia="Calibri" w:hAnsi="Times New Roman"/>
                <w:sz w:val="24"/>
                <w:szCs w:val="24"/>
              </w:rPr>
              <w:t>, -</w:t>
            </w:r>
            <w:proofErr w:type="spellStart"/>
            <w:r w:rsidRPr="00171A49">
              <w:rPr>
                <w:rFonts w:ascii="Times New Roman" w:eastAsia="Calibri" w:hAnsi="Times New Roman"/>
                <w:sz w:val="24"/>
                <w:szCs w:val="24"/>
              </w:rPr>
              <w:t>ться</w:t>
            </w:r>
            <w:proofErr w:type="spellEnd"/>
            <w:r w:rsidRPr="00171A49">
              <w:rPr>
                <w:rFonts w:ascii="Times New Roman" w:eastAsia="Calibri" w:hAnsi="Times New Roman"/>
                <w:sz w:val="24"/>
                <w:szCs w:val="24"/>
              </w:rPr>
              <w:t xml:space="preserve"> в глаголах».</w:t>
            </w:r>
            <w:r w:rsidRPr="00171A49">
              <w:rPr>
                <w:rFonts w:ascii="Times New Roman" w:eastAsia="Calibri" w:hAnsi="Times New Roman"/>
                <w:sz w:val="24"/>
                <w:szCs w:val="24"/>
                <w:lang w:eastAsia="en-US"/>
              </w:rPr>
              <w:t xml:space="preserve"> </w:t>
            </w:r>
          </w:p>
          <w:p w:rsidR="00171A49" w:rsidRPr="00171A49" w:rsidRDefault="00171A49" w:rsidP="00F86926">
            <w:pPr>
              <w:spacing w:line="240" w:lineRule="auto"/>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Доклад на МО «Портрет выпускника начальной школы»</w:t>
            </w:r>
          </w:p>
          <w:p w:rsidR="00171A49" w:rsidRPr="00171A49" w:rsidRDefault="00171A49" w:rsidP="00F86926">
            <w:pPr>
              <w:spacing w:after="150" w:line="240" w:lineRule="auto"/>
              <w:rPr>
                <w:rFonts w:ascii="Times New Roman" w:eastAsia="Century Gothic" w:hAnsi="Times New Roman"/>
                <w:sz w:val="24"/>
                <w:szCs w:val="24"/>
              </w:rPr>
            </w:pPr>
          </w:p>
        </w:tc>
        <w:tc>
          <w:tcPr>
            <w:tcW w:w="3384" w:type="dxa"/>
            <w:shd w:val="clear" w:color="auto" w:fill="auto"/>
          </w:tcPr>
          <w:p w:rsidR="00171A49" w:rsidRPr="00171A49" w:rsidRDefault="00171A49" w:rsidP="00F86926">
            <w:pPr>
              <w:spacing w:after="15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РМО «Оценка качества освоения ООП НОО».</w:t>
            </w:r>
          </w:p>
          <w:p w:rsidR="00171A49" w:rsidRPr="00171A49" w:rsidRDefault="00171A49" w:rsidP="00F86926">
            <w:pPr>
              <w:spacing w:line="240" w:lineRule="auto"/>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Образовательный семинар «Оценка качества освоения основной образовательной программы НОО». </w:t>
            </w:r>
          </w:p>
          <w:p w:rsidR="00171A49" w:rsidRPr="00171A49" w:rsidRDefault="00171A49" w:rsidP="00F86926">
            <w:pPr>
              <w:spacing w:line="240" w:lineRule="auto"/>
              <w:contextualSpacing/>
              <w:rPr>
                <w:rFonts w:ascii="Times New Roman" w:eastAsia="Calibri" w:hAnsi="Times New Roman"/>
                <w:sz w:val="24"/>
                <w:szCs w:val="24"/>
                <w:lang w:eastAsia="en-US"/>
              </w:rPr>
            </w:pPr>
            <w:proofErr w:type="spellStart"/>
            <w:r w:rsidRPr="00171A49">
              <w:rPr>
                <w:rFonts w:ascii="Times New Roman" w:eastAsia="Calibri" w:hAnsi="Times New Roman"/>
                <w:sz w:val="24"/>
                <w:szCs w:val="24"/>
                <w:lang w:eastAsia="en-US"/>
              </w:rPr>
              <w:t>Вебинар</w:t>
            </w:r>
            <w:proofErr w:type="spellEnd"/>
            <w:r w:rsidRPr="00171A49">
              <w:rPr>
                <w:rFonts w:ascii="Times New Roman" w:eastAsia="Calibri" w:hAnsi="Times New Roman"/>
                <w:sz w:val="24"/>
                <w:szCs w:val="24"/>
                <w:lang w:eastAsia="en-US"/>
              </w:rPr>
              <w:t xml:space="preserve"> «Формирование системы духовно-нравственных ценностей средствами литературного чтения в 1 классе» </w:t>
            </w:r>
          </w:p>
        </w:tc>
        <w:tc>
          <w:tcPr>
            <w:tcW w:w="2393" w:type="dxa"/>
            <w:shd w:val="clear" w:color="auto" w:fill="auto"/>
          </w:tcPr>
          <w:p w:rsidR="00171A49" w:rsidRPr="00171A49" w:rsidRDefault="00171A49" w:rsidP="00171A49">
            <w:pPr>
              <w:spacing w:after="150" w:line="234" w:lineRule="atLeast"/>
              <w:rPr>
                <w:rFonts w:ascii="Times New Roman" w:eastAsia="Century Gothic" w:hAnsi="Times New Roman"/>
                <w:sz w:val="24"/>
                <w:szCs w:val="24"/>
              </w:rPr>
            </w:pPr>
            <w:r w:rsidRPr="00171A49">
              <w:rPr>
                <w:rFonts w:ascii="Times New Roman" w:eastAsia="Century Gothic" w:hAnsi="Times New Roman"/>
                <w:sz w:val="24"/>
                <w:szCs w:val="24"/>
                <w:lang w:eastAsia="en-US"/>
              </w:rPr>
              <w:t>Всероссийский конкурс «Требования ФГОС к системе начального общего образования». (1 место).</w:t>
            </w:r>
          </w:p>
        </w:tc>
      </w:tr>
      <w:tr w:rsidR="00171A49" w:rsidRPr="00171A49" w:rsidTr="00171A49">
        <w:tc>
          <w:tcPr>
            <w:tcW w:w="2127"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proofErr w:type="spellStart"/>
            <w:r w:rsidRPr="00171A49">
              <w:rPr>
                <w:rFonts w:ascii="Times New Roman" w:eastAsia="Century Gothic" w:hAnsi="Times New Roman"/>
                <w:sz w:val="24"/>
                <w:szCs w:val="24"/>
              </w:rPr>
              <w:t>Назинцева</w:t>
            </w:r>
            <w:proofErr w:type="spellEnd"/>
            <w:r w:rsidRPr="00171A49">
              <w:rPr>
                <w:rFonts w:ascii="Times New Roman" w:eastAsia="Century Gothic" w:hAnsi="Times New Roman"/>
                <w:sz w:val="24"/>
                <w:szCs w:val="24"/>
              </w:rPr>
              <w:t xml:space="preserve"> И.В.</w:t>
            </w:r>
          </w:p>
        </w:tc>
        <w:tc>
          <w:tcPr>
            <w:tcW w:w="2552" w:type="dxa"/>
            <w:shd w:val="clear" w:color="auto" w:fill="auto"/>
          </w:tcPr>
          <w:p w:rsidR="00171A49" w:rsidRPr="00171A49" w:rsidRDefault="00171A49" w:rsidP="00F86926">
            <w:pPr>
              <w:spacing w:after="160" w:line="240" w:lineRule="auto"/>
              <w:contextualSpacing/>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Урок по русскому языку в 3 классе по теме «Учимся обозначать звук [ы] после звука [ц]».</w:t>
            </w:r>
          </w:p>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Доклад на МО «Мотивация учебной деятельности и её формирование в младшем школьном возрасте»</w:t>
            </w:r>
          </w:p>
        </w:tc>
        <w:tc>
          <w:tcPr>
            <w:tcW w:w="3384" w:type="dxa"/>
            <w:shd w:val="clear" w:color="auto" w:fill="auto"/>
          </w:tcPr>
          <w:p w:rsidR="00171A49" w:rsidRPr="00171A49" w:rsidRDefault="00171A49" w:rsidP="00F86926">
            <w:pPr>
              <w:spacing w:after="160" w:line="240" w:lineRule="auto"/>
              <w:rPr>
                <w:rFonts w:ascii="Times New Roman" w:eastAsia="Century Gothic" w:hAnsi="Times New Roman"/>
                <w:b/>
                <w:sz w:val="24"/>
                <w:szCs w:val="24"/>
                <w:lang w:eastAsia="en-US"/>
              </w:rPr>
            </w:pPr>
            <w:r w:rsidRPr="00171A49">
              <w:rPr>
                <w:rFonts w:ascii="Times New Roman" w:eastAsia="Century Gothic" w:hAnsi="Times New Roman"/>
                <w:sz w:val="24"/>
                <w:szCs w:val="24"/>
                <w:lang w:eastAsia="en-US"/>
              </w:rPr>
              <w:t>РМО «Проектный метод на уроке, как методическая инновация»</w:t>
            </w:r>
            <w:r w:rsidRPr="00171A49">
              <w:rPr>
                <w:rFonts w:ascii="Times New Roman" w:eastAsia="Century Gothic" w:hAnsi="Times New Roman"/>
                <w:b/>
                <w:sz w:val="24"/>
                <w:szCs w:val="24"/>
                <w:lang w:eastAsia="en-US"/>
              </w:rPr>
              <w:t xml:space="preserve"> </w:t>
            </w:r>
          </w:p>
          <w:p w:rsidR="00171A49" w:rsidRPr="00171A49" w:rsidRDefault="00171A49" w:rsidP="00F86926">
            <w:pPr>
              <w:spacing w:after="160" w:line="240" w:lineRule="auto"/>
              <w:rPr>
                <w:rFonts w:ascii="Times New Roman" w:eastAsia="Century Gothic" w:hAnsi="Times New Roman"/>
                <w:sz w:val="24"/>
                <w:szCs w:val="24"/>
                <w:lang w:eastAsia="en-US"/>
              </w:rPr>
            </w:pPr>
            <w:proofErr w:type="spellStart"/>
            <w:r w:rsidRPr="00171A49">
              <w:rPr>
                <w:rFonts w:ascii="Times New Roman" w:eastAsia="Century Gothic" w:hAnsi="Times New Roman"/>
                <w:sz w:val="24"/>
                <w:szCs w:val="24"/>
                <w:lang w:eastAsia="en-US"/>
              </w:rPr>
              <w:t>Вебинары</w:t>
            </w:r>
            <w:proofErr w:type="spellEnd"/>
            <w:r w:rsidRPr="00171A49">
              <w:rPr>
                <w:rFonts w:ascii="Times New Roman" w:eastAsia="Century Gothic" w:hAnsi="Times New Roman"/>
                <w:sz w:val="24"/>
                <w:szCs w:val="24"/>
                <w:lang w:eastAsia="en-US"/>
              </w:rPr>
              <w:t>:</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«Реализация дифференцированного подхода при обучении математике младших школьников»</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«Организация занятий проектной деятельностью с использованием линии учебников А.П. Матвеева по физической культуре»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«Начальная школа </w:t>
            </w:r>
            <w:r w:rsidRPr="00171A49">
              <w:rPr>
                <w:rFonts w:ascii="Times New Roman" w:eastAsia="Century Gothic" w:hAnsi="Times New Roman"/>
                <w:sz w:val="24"/>
                <w:szCs w:val="24"/>
                <w:lang w:val="en-US" w:eastAsia="en-US"/>
              </w:rPr>
              <w:t>XXI</w:t>
            </w:r>
            <w:r w:rsidRPr="00171A49">
              <w:rPr>
                <w:rFonts w:ascii="Times New Roman" w:eastAsia="Century Gothic" w:hAnsi="Times New Roman"/>
                <w:sz w:val="24"/>
                <w:szCs w:val="24"/>
                <w:lang w:eastAsia="en-US"/>
              </w:rPr>
              <w:t xml:space="preserve"> века: от концептуальных идей к практике»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Развиваем умение работать с текстом на уроках литературного чтения»</w:t>
            </w:r>
          </w:p>
        </w:tc>
        <w:tc>
          <w:tcPr>
            <w:tcW w:w="2393" w:type="dxa"/>
            <w:shd w:val="clear" w:color="auto" w:fill="auto"/>
          </w:tcPr>
          <w:p w:rsidR="00C55CA8" w:rsidRDefault="00171A49" w:rsidP="00171A49">
            <w:pPr>
              <w:spacing w:after="150" w:line="234" w:lineRule="atLeast"/>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Всероссийский конкурс «Требования ФГОС к системе начального общего образования». </w:t>
            </w:r>
          </w:p>
          <w:p w:rsidR="00171A49" w:rsidRPr="00171A49" w:rsidRDefault="00171A49" w:rsidP="00171A49">
            <w:pPr>
              <w:spacing w:after="150" w:line="234" w:lineRule="atLeast"/>
              <w:rPr>
                <w:rFonts w:ascii="Times New Roman" w:eastAsia="Century Gothic" w:hAnsi="Times New Roman"/>
                <w:sz w:val="24"/>
                <w:szCs w:val="24"/>
              </w:rPr>
            </w:pPr>
            <w:r w:rsidRPr="00171A49">
              <w:rPr>
                <w:rFonts w:ascii="Times New Roman" w:eastAsia="Century Gothic" w:hAnsi="Times New Roman"/>
                <w:sz w:val="24"/>
                <w:szCs w:val="24"/>
                <w:lang w:eastAsia="en-US"/>
              </w:rPr>
              <w:t>(1 место).</w:t>
            </w:r>
          </w:p>
        </w:tc>
      </w:tr>
      <w:tr w:rsidR="00171A49" w:rsidRPr="00171A49" w:rsidTr="00171A49">
        <w:tc>
          <w:tcPr>
            <w:tcW w:w="2127"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Леонидова М.Н.</w:t>
            </w:r>
          </w:p>
        </w:tc>
        <w:tc>
          <w:tcPr>
            <w:tcW w:w="2552"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Урок литературного чтения во 2 классе по теме «Русская народная сказка «Снегурочка».</w:t>
            </w:r>
          </w:p>
          <w:p w:rsidR="00171A49" w:rsidRPr="00171A49" w:rsidRDefault="00171A49" w:rsidP="00F86926">
            <w:pPr>
              <w:spacing w:after="160" w:line="240" w:lineRule="auto"/>
              <w:rPr>
                <w:rFonts w:ascii="Times New Roman" w:eastAsia="Century Gothic" w:hAnsi="Times New Roman"/>
                <w:sz w:val="24"/>
                <w:szCs w:val="24"/>
              </w:rPr>
            </w:pPr>
            <w:r w:rsidRPr="00171A49">
              <w:rPr>
                <w:rFonts w:ascii="Times New Roman" w:eastAsia="Century Gothic" w:hAnsi="Times New Roman"/>
                <w:sz w:val="24"/>
                <w:szCs w:val="24"/>
              </w:rPr>
              <w:t xml:space="preserve">Доклад на МО «Особенности учебной мотивации и эмоциональных переживаний </w:t>
            </w:r>
            <w:r w:rsidRPr="00171A49">
              <w:rPr>
                <w:rFonts w:ascii="Times New Roman" w:eastAsia="Century Gothic" w:hAnsi="Times New Roman"/>
                <w:sz w:val="24"/>
                <w:szCs w:val="24"/>
              </w:rPr>
              <w:lastRenderedPageBreak/>
              <w:t>младших школьников в условиях адаптации ко второй ступени обучения»</w:t>
            </w:r>
          </w:p>
        </w:tc>
        <w:tc>
          <w:tcPr>
            <w:tcW w:w="3384" w:type="dxa"/>
            <w:shd w:val="clear" w:color="auto" w:fill="auto"/>
          </w:tcPr>
          <w:p w:rsidR="00171A49" w:rsidRPr="00171A49" w:rsidRDefault="00171A49" w:rsidP="00F86926">
            <w:pPr>
              <w:spacing w:after="0" w:line="240" w:lineRule="auto"/>
              <w:contextualSpacing/>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lastRenderedPageBreak/>
              <w:t xml:space="preserve"> РМО «</w:t>
            </w:r>
            <w:proofErr w:type="spellStart"/>
            <w:r w:rsidRPr="00171A49">
              <w:rPr>
                <w:rFonts w:ascii="Times New Roman" w:eastAsia="Century Gothic" w:hAnsi="Times New Roman"/>
                <w:sz w:val="24"/>
                <w:szCs w:val="24"/>
                <w:lang w:eastAsia="en-US"/>
              </w:rPr>
              <w:t>Метапредметные</w:t>
            </w:r>
            <w:proofErr w:type="spellEnd"/>
            <w:r w:rsidRPr="00171A49">
              <w:rPr>
                <w:rFonts w:ascii="Times New Roman" w:eastAsia="Century Gothic" w:hAnsi="Times New Roman"/>
                <w:sz w:val="24"/>
                <w:szCs w:val="24"/>
                <w:lang w:eastAsia="en-US"/>
              </w:rPr>
              <w:t xml:space="preserve"> компоненты как условие развития мыслительной деятельности у учащихся на уроках русского языка в соответствии ФГОС», «Проектная деятельность на уроках».</w:t>
            </w:r>
          </w:p>
          <w:p w:rsidR="00171A49" w:rsidRPr="00171A49" w:rsidRDefault="00171A49" w:rsidP="00F86926">
            <w:pPr>
              <w:spacing w:after="0" w:line="240" w:lineRule="auto"/>
              <w:contextualSpacing/>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Онлайн-конференции на темы:</w:t>
            </w:r>
          </w:p>
          <w:p w:rsidR="00171A49" w:rsidRPr="00171A49" w:rsidRDefault="00171A49" w:rsidP="00F86926">
            <w:pPr>
              <w:spacing w:after="0" w:line="240" w:lineRule="auto"/>
              <w:ind w:firstLine="709"/>
              <w:contextualSpacing/>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«Особенности </w:t>
            </w:r>
            <w:r w:rsidRPr="00171A49">
              <w:rPr>
                <w:rFonts w:ascii="Times New Roman" w:eastAsia="Century Gothic" w:hAnsi="Times New Roman"/>
                <w:sz w:val="24"/>
                <w:szCs w:val="24"/>
                <w:lang w:eastAsia="en-US"/>
              </w:rPr>
              <w:lastRenderedPageBreak/>
              <w:t>современного урока в начальной школе».</w:t>
            </w:r>
          </w:p>
          <w:p w:rsidR="00171A49" w:rsidRPr="00171A49" w:rsidRDefault="00171A49" w:rsidP="00F86926">
            <w:pPr>
              <w:spacing w:after="0" w:line="240" w:lineRule="auto"/>
              <w:ind w:firstLine="709"/>
              <w:contextualSpacing/>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«Педагогическая диагностика успешности обучения и её вклад в становлении функциональной грамотности младших школьников».</w:t>
            </w:r>
          </w:p>
          <w:p w:rsidR="00171A49" w:rsidRPr="00171A49" w:rsidRDefault="00171A49" w:rsidP="00F86926">
            <w:pPr>
              <w:spacing w:after="0" w:line="240" w:lineRule="auto"/>
              <w:ind w:firstLine="709"/>
              <w:contextualSpacing/>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«Технология обучения русскому языку в начальной школе в соответствии с требованиями ФГОС НОО».</w:t>
            </w:r>
          </w:p>
        </w:tc>
        <w:tc>
          <w:tcPr>
            <w:tcW w:w="2393" w:type="dxa"/>
            <w:shd w:val="clear" w:color="auto" w:fill="auto"/>
          </w:tcPr>
          <w:p w:rsidR="00171A49" w:rsidRPr="00171A49" w:rsidRDefault="00171A49" w:rsidP="00171A49">
            <w:pPr>
              <w:spacing w:after="150" w:line="234" w:lineRule="atLeast"/>
              <w:rPr>
                <w:rFonts w:ascii="Times New Roman" w:eastAsia="Century Gothic" w:hAnsi="Times New Roman"/>
                <w:sz w:val="24"/>
                <w:szCs w:val="24"/>
              </w:rPr>
            </w:pPr>
          </w:p>
        </w:tc>
      </w:tr>
      <w:tr w:rsidR="00171A49" w:rsidRPr="00171A49" w:rsidTr="00171A49">
        <w:tc>
          <w:tcPr>
            <w:tcW w:w="2127"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proofErr w:type="spellStart"/>
            <w:r w:rsidRPr="00171A49">
              <w:rPr>
                <w:rFonts w:ascii="Times New Roman" w:eastAsia="Century Gothic" w:hAnsi="Times New Roman"/>
                <w:sz w:val="24"/>
                <w:szCs w:val="24"/>
              </w:rPr>
              <w:lastRenderedPageBreak/>
              <w:t>Ведминская</w:t>
            </w:r>
            <w:proofErr w:type="spellEnd"/>
            <w:r w:rsidRPr="00171A49">
              <w:rPr>
                <w:rFonts w:ascii="Times New Roman" w:eastAsia="Century Gothic" w:hAnsi="Times New Roman"/>
                <w:sz w:val="24"/>
                <w:szCs w:val="24"/>
              </w:rPr>
              <w:t xml:space="preserve"> Н.П.</w:t>
            </w:r>
          </w:p>
        </w:tc>
        <w:tc>
          <w:tcPr>
            <w:tcW w:w="2552"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Доклад на МО  «Психологическая готовность младшего школьника к обучению в среднем звене»</w:t>
            </w:r>
          </w:p>
        </w:tc>
        <w:tc>
          <w:tcPr>
            <w:tcW w:w="3384" w:type="dxa"/>
            <w:shd w:val="clear" w:color="auto" w:fill="auto"/>
          </w:tcPr>
          <w:p w:rsidR="00171A49" w:rsidRPr="00171A49" w:rsidRDefault="00171A49" w:rsidP="00F86926">
            <w:pPr>
              <w:spacing w:after="15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РМО «</w:t>
            </w:r>
            <w:proofErr w:type="spellStart"/>
            <w:r w:rsidRPr="00171A49">
              <w:rPr>
                <w:rFonts w:ascii="Times New Roman" w:eastAsia="Century Gothic" w:hAnsi="Times New Roman"/>
                <w:sz w:val="24"/>
                <w:szCs w:val="24"/>
                <w:lang w:eastAsia="en-US"/>
              </w:rPr>
              <w:t>Метапредметные</w:t>
            </w:r>
            <w:proofErr w:type="spellEnd"/>
            <w:r w:rsidRPr="00171A49">
              <w:rPr>
                <w:rFonts w:ascii="Times New Roman" w:eastAsia="Century Gothic" w:hAnsi="Times New Roman"/>
                <w:sz w:val="24"/>
                <w:szCs w:val="24"/>
                <w:lang w:eastAsia="en-US"/>
              </w:rPr>
              <w:t xml:space="preserve"> компоненты как условие развития мыслительной деятельности у учащихся на уроках русского языка в соответствии ФГОС».</w:t>
            </w:r>
          </w:p>
          <w:p w:rsidR="00171A49" w:rsidRPr="00171A49" w:rsidRDefault="00171A49" w:rsidP="00F86926">
            <w:pPr>
              <w:spacing w:line="240" w:lineRule="auto"/>
              <w:contextualSpacing/>
              <w:rPr>
                <w:rFonts w:ascii="Times New Roman" w:eastAsia="Calibri" w:hAnsi="Times New Roman"/>
                <w:sz w:val="24"/>
                <w:szCs w:val="24"/>
                <w:lang w:eastAsia="en-US"/>
              </w:rPr>
            </w:pPr>
            <w:proofErr w:type="spellStart"/>
            <w:r w:rsidRPr="00171A49">
              <w:rPr>
                <w:rFonts w:ascii="Times New Roman" w:eastAsia="Calibri" w:hAnsi="Times New Roman"/>
                <w:sz w:val="24"/>
                <w:szCs w:val="24"/>
                <w:lang w:eastAsia="en-US"/>
              </w:rPr>
              <w:t>Вебинары</w:t>
            </w:r>
            <w:proofErr w:type="spellEnd"/>
            <w:r w:rsidRPr="00171A49">
              <w:rPr>
                <w:rFonts w:ascii="Times New Roman" w:eastAsia="Calibri" w:hAnsi="Times New Roman"/>
                <w:sz w:val="24"/>
                <w:szCs w:val="24"/>
                <w:lang w:eastAsia="en-US"/>
              </w:rPr>
              <w:t>:</w:t>
            </w:r>
          </w:p>
          <w:p w:rsidR="00171A49" w:rsidRPr="00171A49" w:rsidRDefault="00171A49" w:rsidP="00F86926">
            <w:pPr>
              <w:spacing w:line="240" w:lineRule="auto"/>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«Подготовка к ВПР: проблемы и их решения»</w:t>
            </w:r>
          </w:p>
          <w:p w:rsidR="00171A49" w:rsidRPr="00171A49" w:rsidRDefault="00171A49" w:rsidP="00F86926">
            <w:pPr>
              <w:spacing w:line="240" w:lineRule="auto"/>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«Диагностика достижения планируемых результатов в начальной школе»</w:t>
            </w:r>
          </w:p>
          <w:p w:rsidR="00171A49" w:rsidRPr="00171A49" w:rsidRDefault="00171A49" w:rsidP="00F86926">
            <w:pPr>
              <w:spacing w:line="240" w:lineRule="auto"/>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«Развитие связной письменной речи на уроках русского языка»</w:t>
            </w:r>
          </w:p>
        </w:tc>
        <w:tc>
          <w:tcPr>
            <w:tcW w:w="2393" w:type="dxa"/>
            <w:shd w:val="clear" w:color="auto" w:fill="auto"/>
          </w:tcPr>
          <w:p w:rsidR="00171A49" w:rsidRPr="00171A49" w:rsidRDefault="00171A49" w:rsidP="00171A49">
            <w:pPr>
              <w:spacing w:after="150" w:line="234" w:lineRule="atLeast"/>
              <w:rPr>
                <w:rFonts w:ascii="Times New Roman" w:eastAsia="Century Gothic" w:hAnsi="Times New Roman"/>
                <w:sz w:val="24"/>
                <w:szCs w:val="24"/>
              </w:rPr>
            </w:pPr>
          </w:p>
        </w:tc>
      </w:tr>
      <w:tr w:rsidR="00171A49" w:rsidRPr="00171A49" w:rsidTr="00171A49">
        <w:tc>
          <w:tcPr>
            <w:tcW w:w="2127"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Соломин А.П.</w:t>
            </w:r>
          </w:p>
        </w:tc>
        <w:tc>
          <w:tcPr>
            <w:tcW w:w="2552" w:type="dxa"/>
            <w:shd w:val="clear" w:color="auto" w:fill="auto"/>
          </w:tcPr>
          <w:p w:rsidR="00171A49" w:rsidRPr="00171A49" w:rsidRDefault="00171A49" w:rsidP="00F86926">
            <w:pPr>
              <w:spacing w:after="150" w:line="240" w:lineRule="auto"/>
              <w:rPr>
                <w:rFonts w:ascii="Times New Roman" w:eastAsia="Century Gothic" w:hAnsi="Times New Roman"/>
                <w:sz w:val="24"/>
                <w:szCs w:val="24"/>
              </w:rPr>
            </w:pPr>
            <w:r w:rsidRPr="00171A49">
              <w:rPr>
                <w:rFonts w:ascii="Times New Roman" w:eastAsia="Century Gothic" w:hAnsi="Times New Roman"/>
                <w:sz w:val="24"/>
                <w:szCs w:val="24"/>
              </w:rPr>
              <w:t>Урок физической культуры в 7 классе по теме «Физические упражнения, ориентированные на развитие физических качеств: скоростно-силовых и координации движения на материале вида спорта волейбол»</w:t>
            </w:r>
          </w:p>
        </w:tc>
        <w:tc>
          <w:tcPr>
            <w:tcW w:w="3384" w:type="dxa"/>
            <w:shd w:val="clear" w:color="auto" w:fill="auto"/>
          </w:tcPr>
          <w:p w:rsidR="00171A49" w:rsidRPr="00171A49" w:rsidRDefault="00171A49" w:rsidP="00F86926">
            <w:pPr>
              <w:spacing w:after="160" w:line="240" w:lineRule="auto"/>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8.09.16. РМО учителей физической культуры в п. </w:t>
            </w:r>
            <w:proofErr w:type="spellStart"/>
            <w:r w:rsidRPr="00171A49">
              <w:rPr>
                <w:rFonts w:ascii="Times New Roman" w:eastAsia="Calibri" w:hAnsi="Times New Roman"/>
                <w:sz w:val="24"/>
                <w:szCs w:val="24"/>
                <w:lang w:eastAsia="en-US"/>
              </w:rPr>
              <w:t>Соколовый</w:t>
            </w:r>
            <w:proofErr w:type="spellEnd"/>
            <w:r w:rsidRPr="00171A49">
              <w:rPr>
                <w:rFonts w:ascii="Times New Roman" w:eastAsia="Calibri" w:hAnsi="Times New Roman"/>
                <w:sz w:val="24"/>
                <w:szCs w:val="24"/>
                <w:lang w:eastAsia="en-US"/>
              </w:rPr>
              <w:t>.</w:t>
            </w:r>
          </w:p>
          <w:p w:rsidR="00171A49" w:rsidRPr="00171A49" w:rsidRDefault="00171A49" w:rsidP="00F86926">
            <w:pPr>
              <w:spacing w:after="160" w:line="240" w:lineRule="auto"/>
              <w:rPr>
                <w:rFonts w:ascii="Times New Roman" w:eastAsia="Calibri" w:hAnsi="Times New Roman"/>
                <w:sz w:val="24"/>
                <w:szCs w:val="24"/>
                <w:lang w:eastAsia="en-US"/>
              </w:rPr>
            </w:pPr>
            <w:r w:rsidRPr="00171A49">
              <w:rPr>
                <w:rFonts w:ascii="Times New Roman" w:eastAsia="Calibri" w:hAnsi="Times New Roman"/>
                <w:sz w:val="24"/>
                <w:szCs w:val="24"/>
                <w:lang w:eastAsia="en-US"/>
              </w:rPr>
              <w:t>27.10.16. РМО учителей физической культуры</w:t>
            </w:r>
            <w:proofErr w:type="gramStart"/>
            <w:r w:rsidRPr="00171A49">
              <w:rPr>
                <w:rFonts w:ascii="Times New Roman" w:eastAsia="Calibri" w:hAnsi="Times New Roman"/>
                <w:sz w:val="24"/>
                <w:szCs w:val="24"/>
                <w:lang w:eastAsia="en-US"/>
              </w:rPr>
              <w:t>.</w:t>
            </w:r>
            <w:proofErr w:type="gramEnd"/>
            <w:r w:rsidRPr="00171A49">
              <w:rPr>
                <w:rFonts w:ascii="Times New Roman" w:eastAsia="Calibri" w:hAnsi="Times New Roman"/>
                <w:sz w:val="24"/>
                <w:szCs w:val="24"/>
                <w:lang w:eastAsia="en-US"/>
              </w:rPr>
              <w:t xml:space="preserve"> </w:t>
            </w:r>
            <w:proofErr w:type="gramStart"/>
            <w:r w:rsidRPr="00171A49">
              <w:rPr>
                <w:rFonts w:ascii="Times New Roman" w:eastAsia="Calibri" w:hAnsi="Times New Roman"/>
                <w:sz w:val="24"/>
                <w:szCs w:val="24"/>
                <w:lang w:eastAsia="en-US"/>
              </w:rPr>
              <w:t>п</w:t>
            </w:r>
            <w:proofErr w:type="gramEnd"/>
            <w:r w:rsidRPr="00171A49">
              <w:rPr>
                <w:rFonts w:ascii="Times New Roman" w:eastAsia="Calibri" w:hAnsi="Times New Roman"/>
                <w:sz w:val="24"/>
                <w:szCs w:val="24"/>
                <w:lang w:eastAsia="en-US"/>
              </w:rPr>
              <w:t xml:space="preserve">. </w:t>
            </w:r>
            <w:proofErr w:type="spellStart"/>
            <w:r w:rsidRPr="00171A49">
              <w:rPr>
                <w:rFonts w:ascii="Times New Roman" w:eastAsia="Calibri" w:hAnsi="Times New Roman"/>
                <w:sz w:val="24"/>
                <w:szCs w:val="24"/>
                <w:lang w:eastAsia="en-US"/>
              </w:rPr>
              <w:t>Расково</w:t>
            </w:r>
            <w:proofErr w:type="spellEnd"/>
            <w:r w:rsidRPr="00171A49">
              <w:rPr>
                <w:rFonts w:ascii="Times New Roman" w:eastAsia="Calibri" w:hAnsi="Times New Roman"/>
                <w:sz w:val="24"/>
                <w:szCs w:val="24"/>
                <w:lang w:eastAsia="en-US"/>
              </w:rPr>
              <w:t>.</w:t>
            </w:r>
          </w:p>
          <w:p w:rsidR="00171A49" w:rsidRPr="00171A49" w:rsidRDefault="00171A49" w:rsidP="00F86926">
            <w:pPr>
              <w:spacing w:after="160" w:line="240" w:lineRule="auto"/>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8.12.16. РМО учителей физической культуры. </w:t>
            </w:r>
            <w:proofErr w:type="spellStart"/>
            <w:r w:rsidRPr="00171A49">
              <w:rPr>
                <w:rFonts w:ascii="Times New Roman" w:eastAsia="Calibri" w:hAnsi="Times New Roman"/>
                <w:sz w:val="24"/>
                <w:szCs w:val="24"/>
                <w:lang w:eastAsia="en-US"/>
              </w:rPr>
              <w:t>п</w:t>
            </w:r>
            <w:proofErr w:type="gramStart"/>
            <w:r w:rsidRPr="00171A49">
              <w:rPr>
                <w:rFonts w:ascii="Times New Roman" w:eastAsia="Calibri" w:hAnsi="Times New Roman"/>
                <w:sz w:val="24"/>
                <w:szCs w:val="24"/>
                <w:lang w:eastAsia="en-US"/>
              </w:rPr>
              <w:t>.С</w:t>
            </w:r>
            <w:proofErr w:type="gramEnd"/>
            <w:r w:rsidRPr="00171A49">
              <w:rPr>
                <w:rFonts w:ascii="Times New Roman" w:eastAsia="Calibri" w:hAnsi="Times New Roman"/>
                <w:sz w:val="24"/>
                <w:szCs w:val="24"/>
                <w:lang w:eastAsia="en-US"/>
              </w:rPr>
              <w:t>ергиевский</w:t>
            </w:r>
            <w:proofErr w:type="spellEnd"/>
            <w:r w:rsidRPr="00171A49">
              <w:rPr>
                <w:rFonts w:ascii="Times New Roman" w:eastAsia="Calibri" w:hAnsi="Times New Roman"/>
                <w:sz w:val="24"/>
                <w:szCs w:val="24"/>
                <w:lang w:eastAsia="en-US"/>
              </w:rPr>
              <w:t>.</w:t>
            </w:r>
          </w:p>
          <w:p w:rsidR="00171A49" w:rsidRPr="00171A49" w:rsidRDefault="00171A49" w:rsidP="00F86926">
            <w:pPr>
              <w:spacing w:after="160" w:line="240" w:lineRule="auto"/>
              <w:rPr>
                <w:rFonts w:ascii="Times New Roman" w:eastAsia="Calibri" w:hAnsi="Times New Roman"/>
                <w:sz w:val="24"/>
                <w:szCs w:val="24"/>
                <w:lang w:eastAsia="en-US"/>
              </w:rPr>
            </w:pPr>
            <w:r w:rsidRPr="00171A49">
              <w:rPr>
                <w:rFonts w:ascii="Times New Roman" w:eastAsia="Calibri" w:hAnsi="Times New Roman"/>
                <w:sz w:val="24"/>
                <w:szCs w:val="24"/>
                <w:lang w:eastAsia="en-US"/>
              </w:rPr>
              <w:t>20.03.17. РМО учителей физической культуры. Управление образования Саратовского района.</w:t>
            </w:r>
          </w:p>
          <w:p w:rsidR="00171A49" w:rsidRPr="00171A49" w:rsidRDefault="00171A49" w:rsidP="00F86926">
            <w:pPr>
              <w:spacing w:after="150" w:line="240" w:lineRule="auto"/>
              <w:ind w:left="720"/>
              <w:rPr>
                <w:rFonts w:ascii="Times New Roman" w:eastAsia="Century Gothic" w:hAnsi="Times New Roman"/>
                <w:sz w:val="24"/>
                <w:szCs w:val="24"/>
              </w:rPr>
            </w:pPr>
          </w:p>
        </w:tc>
        <w:tc>
          <w:tcPr>
            <w:tcW w:w="2393" w:type="dxa"/>
            <w:shd w:val="clear" w:color="auto" w:fill="auto"/>
          </w:tcPr>
          <w:p w:rsidR="00171A49" w:rsidRPr="00171A49" w:rsidRDefault="00171A49" w:rsidP="00171A49">
            <w:pPr>
              <w:spacing w:after="150" w:line="234" w:lineRule="atLeast"/>
              <w:rPr>
                <w:rFonts w:ascii="Times New Roman" w:eastAsia="Century Gothic" w:hAnsi="Times New Roman"/>
                <w:sz w:val="24"/>
                <w:szCs w:val="24"/>
              </w:rPr>
            </w:pPr>
          </w:p>
        </w:tc>
      </w:tr>
    </w:tbl>
    <w:p w:rsidR="00171A49" w:rsidRPr="00171A49" w:rsidRDefault="00171A49" w:rsidP="00171A49">
      <w:pPr>
        <w:spacing w:after="0" w:line="240" w:lineRule="auto"/>
        <w:rPr>
          <w:rFonts w:ascii="Times New Roman" w:hAnsi="Times New Roman"/>
          <w:color w:val="000000"/>
          <w:sz w:val="24"/>
          <w:szCs w:val="24"/>
        </w:rPr>
      </w:pPr>
      <w:r w:rsidRPr="00171A49">
        <w:rPr>
          <w:rFonts w:ascii="Times New Roman" w:hAnsi="Times New Roman"/>
          <w:sz w:val="24"/>
          <w:szCs w:val="24"/>
        </w:rPr>
        <w:t>Цели методической работы:</w:t>
      </w:r>
    </w:p>
    <w:p w:rsidR="00171A49" w:rsidRPr="00171A49" w:rsidRDefault="00171A49" w:rsidP="00171A49">
      <w:pPr>
        <w:numPr>
          <w:ilvl w:val="0"/>
          <w:numId w:val="13"/>
        </w:numPr>
        <w:spacing w:after="0" w:line="254" w:lineRule="auto"/>
        <w:rPr>
          <w:rFonts w:ascii="Times New Roman" w:hAnsi="Times New Roman"/>
          <w:sz w:val="24"/>
          <w:szCs w:val="24"/>
        </w:rPr>
      </w:pPr>
      <w:r w:rsidRPr="00171A49">
        <w:rPr>
          <w:rFonts w:ascii="Times New Roman" w:hAnsi="Times New Roman"/>
          <w:sz w:val="24"/>
          <w:szCs w:val="24"/>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w:t>
      </w:r>
    </w:p>
    <w:p w:rsidR="00171A49" w:rsidRPr="00171A49" w:rsidRDefault="00171A49" w:rsidP="00171A49">
      <w:pPr>
        <w:numPr>
          <w:ilvl w:val="0"/>
          <w:numId w:val="13"/>
        </w:numPr>
        <w:spacing w:after="0" w:line="254" w:lineRule="auto"/>
        <w:rPr>
          <w:rFonts w:ascii="Times New Roman" w:hAnsi="Times New Roman"/>
          <w:sz w:val="24"/>
          <w:szCs w:val="24"/>
        </w:rPr>
      </w:pPr>
      <w:r w:rsidRPr="00171A49">
        <w:rPr>
          <w:rFonts w:ascii="Times New Roman" w:hAnsi="Times New Roman"/>
          <w:sz w:val="24"/>
          <w:szCs w:val="24"/>
        </w:rPr>
        <w:t>Создание образовательного пространства, способствующего развитию потенциала ребёнка, становлению его духовных потребностей, формированию стремления к саморазвитию и самосовершенствованию.</w:t>
      </w:r>
    </w:p>
    <w:p w:rsidR="00171A49" w:rsidRPr="00171A49" w:rsidRDefault="00171A49" w:rsidP="00F86926">
      <w:pPr>
        <w:spacing w:line="240" w:lineRule="auto"/>
        <w:contextualSpacing/>
        <w:rPr>
          <w:rFonts w:ascii="Times New Roman" w:hAnsi="Times New Roman"/>
          <w:sz w:val="24"/>
          <w:szCs w:val="24"/>
        </w:rPr>
      </w:pPr>
      <w:r w:rsidRPr="00171A49">
        <w:rPr>
          <w:rFonts w:ascii="Times New Roman" w:hAnsi="Times New Roman"/>
          <w:sz w:val="24"/>
          <w:szCs w:val="24"/>
        </w:rPr>
        <w:t xml:space="preserve">Руководствуясь нормативными документами, программами и стандартами образования, учитывая объективный уровень состояния учебного процесса, квалификацию педагогического </w:t>
      </w:r>
      <w:r w:rsidRPr="00171A49">
        <w:rPr>
          <w:rFonts w:ascii="Times New Roman" w:hAnsi="Times New Roman"/>
          <w:sz w:val="24"/>
          <w:szCs w:val="24"/>
        </w:rPr>
        <w:lastRenderedPageBreak/>
        <w:t>коллектива и круг актуальности нерешённых проблем, методическое объединение ставило перед собой следующие задачи:</w:t>
      </w:r>
    </w:p>
    <w:p w:rsidR="00171A49" w:rsidRPr="00171A49" w:rsidRDefault="00171A49" w:rsidP="00F86926">
      <w:pPr>
        <w:numPr>
          <w:ilvl w:val="0"/>
          <w:numId w:val="22"/>
        </w:numPr>
        <w:spacing w:after="0" w:line="240" w:lineRule="auto"/>
        <w:contextualSpacing/>
        <w:rPr>
          <w:rFonts w:ascii="Times New Roman" w:hAnsi="Times New Roman"/>
          <w:sz w:val="24"/>
          <w:szCs w:val="24"/>
        </w:rPr>
      </w:pPr>
      <w:r w:rsidRPr="00171A49">
        <w:rPr>
          <w:rFonts w:ascii="Times New Roman" w:hAnsi="Times New Roman"/>
          <w:sz w:val="24"/>
          <w:szCs w:val="24"/>
        </w:rPr>
        <w:t>Изучать и внедрять в образовательный процесс перспективные педагогические технологии;</w:t>
      </w:r>
    </w:p>
    <w:p w:rsidR="00171A49" w:rsidRPr="00171A49" w:rsidRDefault="00171A49" w:rsidP="00F86926">
      <w:pPr>
        <w:numPr>
          <w:ilvl w:val="0"/>
          <w:numId w:val="22"/>
        </w:numPr>
        <w:spacing w:after="0" w:line="240" w:lineRule="auto"/>
        <w:contextualSpacing/>
        <w:rPr>
          <w:rFonts w:ascii="Times New Roman" w:hAnsi="Times New Roman"/>
          <w:sz w:val="24"/>
          <w:szCs w:val="24"/>
        </w:rPr>
      </w:pPr>
      <w:r w:rsidRPr="00171A49">
        <w:rPr>
          <w:rFonts w:ascii="Times New Roman" w:hAnsi="Times New Roman"/>
          <w:sz w:val="24"/>
          <w:szCs w:val="24"/>
        </w:rPr>
        <w:t>Совершенствовать педагогическое мастерство учителей посредством обмена опытом успешной педагогической деятельности.</w:t>
      </w:r>
    </w:p>
    <w:p w:rsidR="00171A49" w:rsidRPr="00171A49" w:rsidRDefault="00171A49" w:rsidP="00F86926">
      <w:pPr>
        <w:numPr>
          <w:ilvl w:val="0"/>
          <w:numId w:val="22"/>
        </w:numPr>
        <w:spacing w:after="0" w:line="240" w:lineRule="auto"/>
        <w:contextualSpacing/>
        <w:rPr>
          <w:rFonts w:ascii="Times New Roman" w:hAnsi="Times New Roman"/>
          <w:sz w:val="24"/>
          <w:szCs w:val="24"/>
        </w:rPr>
      </w:pPr>
      <w:r w:rsidRPr="00171A49">
        <w:rPr>
          <w:rFonts w:ascii="Times New Roman" w:hAnsi="Times New Roman"/>
          <w:bCs/>
          <w:sz w:val="24"/>
          <w:szCs w:val="24"/>
        </w:rPr>
        <w:t>Развивать  положительную  профессиональную  мотивацию учителя и стремление к профессиональному росту.</w:t>
      </w:r>
    </w:p>
    <w:p w:rsidR="00171A49" w:rsidRPr="00171A49" w:rsidRDefault="00171A49" w:rsidP="00F86926">
      <w:pPr>
        <w:numPr>
          <w:ilvl w:val="0"/>
          <w:numId w:val="22"/>
        </w:numPr>
        <w:spacing w:before="100" w:beforeAutospacing="1" w:after="0" w:line="240" w:lineRule="auto"/>
        <w:contextualSpacing/>
        <w:rPr>
          <w:rFonts w:ascii="Times New Roman" w:hAnsi="Times New Roman"/>
          <w:sz w:val="24"/>
          <w:szCs w:val="24"/>
        </w:rPr>
      </w:pPr>
      <w:r w:rsidRPr="00171A49">
        <w:rPr>
          <w:rFonts w:ascii="Times New Roman" w:hAnsi="Times New Roman"/>
          <w:sz w:val="24"/>
          <w:szCs w:val="24"/>
        </w:rPr>
        <w:t>Сосредоточить  основные усилия МО  на совершенствование системы подготовки учащихся к региональным мониторингам</w:t>
      </w:r>
      <w:proofErr w:type="gramStart"/>
      <w:r w:rsidRPr="00171A49">
        <w:rPr>
          <w:rFonts w:ascii="Times New Roman" w:hAnsi="Times New Roman"/>
          <w:sz w:val="24"/>
          <w:szCs w:val="24"/>
        </w:rPr>
        <w:t xml:space="preserve"> .</w:t>
      </w:r>
      <w:proofErr w:type="gramEnd"/>
    </w:p>
    <w:p w:rsidR="00171A49" w:rsidRPr="00171A49" w:rsidRDefault="00171A49" w:rsidP="00F86926">
      <w:pPr>
        <w:spacing w:before="100" w:beforeAutospacing="1" w:line="240" w:lineRule="auto"/>
        <w:contextualSpacing/>
        <w:rPr>
          <w:rFonts w:ascii="Times New Roman" w:hAnsi="Times New Roman"/>
          <w:sz w:val="24"/>
          <w:szCs w:val="24"/>
        </w:rPr>
      </w:pPr>
      <w:r w:rsidRPr="00171A49">
        <w:rPr>
          <w:rFonts w:ascii="Times New Roman" w:hAnsi="Times New Roman"/>
          <w:sz w:val="24"/>
          <w:szCs w:val="24"/>
        </w:rPr>
        <w:t xml:space="preserve"> Работа была направлена на получение следующих результатов:</w:t>
      </w:r>
    </w:p>
    <w:p w:rsidR="00171A49" w:rsidRPr="00171A49" w:rsidRDefault="00171A49" w:rsidP="00F86926">
      <w:pPr>
        <w:numPr>
          <w:ilvl w:val="0"/>
          <w:numId w:val="30"/>
        </w:numPr>
        <w:spacing w:after="0" w:line="240" w:lineRule="auto"/>
        <w:contextualSpacing/>
        <w:rPr>
          <w:rFonts w:ascii="Times New Roman" w:hAnsi="Times New Roman"/>
          <w:sz w:val="24"/>
          <w:szCs w:val="24"/>
        </w:rPr>
      </w:pPr>
      <w:r w:rsidRPr="00171A49">
        <w:rPr>
          <w:rFonts w:ascii="Times New Roman" w:hAnsi="Times New Roman"/>
          <w:sz w:val="24"/>
          <w:szCs w:val="24"/>
        </w:rPr>
        <w:t>Рост качества знаний обучающихся;</w:t>
      </w:r>
    </w:p>
    <w:p w:rsidR="00171A49" w:rsidRPr="00171A49" w:rsidRDefault="00171A49" w:rsidP="00F86926">
      <w:pPr>
        <w:numPr>
          <w:ilvl w:val="0"/>
          <w:numId w:val="30"/>
        </w:numPr>
        <w:spacing w:after="0" w:line="240" w:lineRule="auto"/>
        <w:contextualSpacing/>
        <w:rPr>
          <w:rFonts w:ascii="Times New Roman" w:hAnsi="Times New Roman"/>
          <w:sz w:val="24"/>
          <w:szCs w:val="24"/>
        </w:rPr>
      </w:pPr>
      <w:r w:rsidRPr="00171A49">
        <w:rPr>
          <w:rFonts w:ascii="Times New Roman" w:hAnsi="Times New Roman"/>
          <w:sz w:val="24"/>
          <w:szCs w:val="24"/>
        </w:rPr>
        <w:t>Овладение учителями МО системой преподавания предметов в соответствии с ФГОС НОО;</w:t>
      </w:r>
    </w:p>
    <w:p w:rsidR="00171A49" w:rsidRPr="00171A49" w:rsidRDefault="00171A49" w:rsidP="00F86926">
      <w:pPr>
        <w:numPr>
          <w:ilvl w:val="0"/>
          <w:numId w:val="30"/>
        </w:numPr>
        <w:spacing w:after="100" w:afterAutospacing="1" w:line="240" w:lineRule="auto"/>
        <w:contextualSpacing/>
        <w:rPr>
          <w:rFonts w:ascii="Times New Roman" w:hAnsi="Times New Roman"/>
          <w:sz w:val="24"/>
          <w:szCs w:val="24"/>
        </w:rPr>
      </w:pPr>
      <w:r w:rsidRPr="00171A49">
        <w:rPr>
          <w:rFonts w:ascii="Times New Roman" w:hAnsi="Times New Roman"/>
          <w:sz w:val="24"/>
          <w:szCs w:val="24"/>
        </w:rPr>
        <w:t xml:space="preserve">Создание условий в процессе обучения для формирования у обучающихся ключевых компетентностей, УУД. </w:t>
      </w:r>
    </w:p>
    <w:p w:rsidR="00171A49" w:rsidRPr="00171A49" w:rsidRDefault="00171A49" w:rsidP="00F86926">
      <w:pPr>
        <w:spacing w:after="150" w:line="240" w:lineRule="auto"/>
        <w:ind w:left="-360"/>
        <w:contextualSpacing/>
        <w:jc w:val="both"/>
        <w:rPr>
          <w:rFonts w:ascii="Times New Roman" w:eastAsia="Century Gothic" w:hAnsi="Times New Roman"/>
          <w:b/>
          <w:sz w:val="24"/>
          <w:szCs w:val="24"/>
        </w:rPr>
      </w:pPr>
      <w:r w:rsidRPr="00171A49">
        <w:rPr>
          <w:rFonts w:ascii="Times New Roman" w:eastAsia="Century Gothic" w:hAnsi="Times New Roman"/>
          <w:sz w:val="24"/>
          <w:szCs w:val="24"/>
        </w:rPr>
        <w:t xml:space="preserve">        Все учителя начальных классов работают по УМК «Начальная школа 21 века».</w:t>
      </w:r>
    </w:p>
    <w:p w:rsidR="00171A49" w:rsidRPr="00171A49" w:rsidRDefault="00171A49" w:rsidP="00F86926">
      <w:pPr>
        <w:spacing w:after="150" w:line="240" w:lineRule="auto"/>
        <w:ind w:left="-360"/>
        <w:contextualSpacing/>
        <w:jc w:val="both"/>
        <w:rPr>
          <w:rFonts w:ascii="Times New Roman" w:eastAsia="Century Gothic" w:hAnsi="Times New Roman"/>
          <w:sz w:val="24"/>
          <w:szCs w:val="24"/>
        </w:rPr>
      </w:pPr>
      <w:r w:rsidRPr="00171A49">
        <w:rPr>
          <w:rFonts w:ascii="Times New Roman" w:eastAsia="Century Gothic" w:hAnsi="Times New Roman"/>
          <w:sz w:val="24"/>
          <w:szCs w:val="24"/>
        </w:rPr>
        <w:t xml:space="preserve">          Учебные программы по всем предметам выполнены, государственные образовательные стандарты соблюдены. По объективным причинам имеет место несоответствие количества проведённых уроков программным требованиям.</w:t>
      </w:r>
    </w:p>
    <w:p w:rsidR="00171A49" w:rsidRPr="00171A49" w:rsidRDefault="00171A49" w:rsidP="00F86926">
      <w:pPr>
        <w:spacing w:after="150" w:line="240" w:lineRule="auto"/>
        <w:contextualSpacing/>
        <w:jc w:val="both"/>
        <w:rPr>
          <w:rFonts w:ascii="Times New Roman" w:eastAsia="Century Gothic" w:hAnsi="Times New Roman"/>
          <w:sz w:val="24"/>
          <w:szCs w:val="24"/>
        </w:rPr>
      </w:pPr>
      <w:r w:rsidRPr="00171A49">
        <w:rPr>
          <w:rFonts w:ascii="Times New Roman" w:eastAsia="Century Gothic" w:hAnsi="Times New Roman"/>
          <w:sz w:val="24"/>
          <w:szCs w:val="24"/>
        </w:rPr>
        <w:t xml:space="preserve">      Начальная школа работает  по  ФГОС НОО второго поколения. С целью повышения уровня </w:t>
      </w:r>
      <w:proofErr w:type="spellStart"/>
      <w:r w:rsidRPr="00171A49">
        <w:rPr>
          <w:rFonts w:ascii="Times New Roman" w:eastAsia="Century Gothic" w:hAnsi="Times New Roman"/>
          <w:sz w:val="24"/>
          <w:szCs w:val="24"/>
        </w:rPr>
        <w:t>обученности</w:t>
      </w:r>
      <w:proofErr w:type="spellEnd"/>
      <w:r w:rsidRPr="00171A49">
        <w:rPr>
          <w:rFonts w:ascii="Times New Roman" w:eastAsia="Century Gothic" w:hAnsi="Times New Roman"/>
          <w:sz w:val="24"/>
          <w:szCs w:val="24"/>
        </w:rPr>
        <w:t xml:space="preserve"> каждого обучающегося учителя начальных классов стараются использовать эффективные методы новых педагогических технологий. Для повышения профессионального мастерства члены МО регулярно посещают семинары РМО учителей начальных классов, дают открытые уроки, обмениваются опытом на уровне ШМО учителей начальных классов, участвуют в профессиональных конкурсах, семинарах, </w:t>
      </w:r>
      <w:proofErr w:type="spellStart"/>
      <w:r w:rsidRPr="00171A49">
        <w:rPr>
          <w:rFonts w:ascii="Times New Roman" w:eastAsia="Century Gothic" w:hAnsi="Times New Roman"/>
          <w:sz w:val="24"/>
          <w:szCs w:val="24"/>
        </w:rPr>
        <w:t>вебинарах</w:t>
      </w:r>
      <w:proofErr w:type="spellEnd"/>
      <w:r w:rsidRPr="00171A49">
        <w:rPr>
          <w:rFonts w:ascii="Times New Roman" w:eastAsia="Century Gothic" w:hAnsi="Times New Roman"/>
          <w:sz w:val="24"/>
          <w:szCs w:val="24"/>
        </w:rPr>
        <w:t xml:space="preserve"> на сайтах «</w:t>
      </w:r>
      <w:proofErr w:type="spellStart"/>
      <w:r w:rsidRPr="00171A49">
        <w:rPr>
          <w:rFonts w:ascii="Times New Roman" w:eastAsia="Century Gothic" w:hAnsi="Times New Roman"/>
          <w:sz w:val="24"/>
          <w:szCs w:val="24"/>
        </w:rPr>
        <w:t>Вентана</w:t>
      </w:r>
      <w:proofErr w:type="spellEnd"/>
      <w:r w:rsidRPr="00171A49">
        <w:rPr>
          <w:rFonts w:ascii="Times New Roman" w:eastAsia="Century Gothic" w:hAnsi="Times New Roman"/>
          <w:sz w:val="24"/>
          <w:szCs w:val="24"/>
        </w:rPr>
        <w:t>-Граф», «Просвещение» и др.</w:t>
      </w:r>
    </w:p>
    <w:p w:rsidR="00171A49" w:rsidRPr="00171A49" w:rsidRDefault="00171A49" w:rsidP="00F86926">
      <w:pPr>
        <w:spacing w:after="0" w:line="240" w:lineRule="auto"/>
        <w:contextualSpacing/>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Учитель </w:t>
      </w:r>
      <w:proofErr w:type="spellStart"/>
      <w:r w:rsidRPr="00171A49">
        <w:rPr>
          <w:rFonts w:ascii="Times New Roman" w:eastAsia="Century Gothic" w:hAnsi="Times New Roman"/>
          <w:sz w:val="24"/>
          <w:szCs w:val="24"/>
          <w:lang w:eastAsia="en-US"/>
        </w:rPr>
        <w:t>Кондратова</w:t>
      </w:r>
      <w:proofErr w:type="spellEnd"/>
      <w:r w:rsidRPr="00171A49">
        <w:rPr>
          <w:rFonts w:ascii="Times New Roman" w:eastAsia="Century Gothic" w:hAnsi="Times New Roman"/>
          <w:sz w:val="24"/>
          <w:szCs w:val="24"/>
          <w:lang w:eastAsia="en-US"/>
        </w:rPr>
        <w:t xml:space="preserve"> И.Г. опубликовала учебно-методический материал на Всероссийском образовательном портале «Просвещение». Леонидова М.Н. опубликовала методический материал на страницах образовательного СМИ. Это технологическая карта урока по русскому языку и сценарий экологической сказки «Волшебные лапти». Данные методические материалы получили положительную оценку и опубликованы на Всероссийском образовательном портале «Продлёнка». </w:t>
      </w:r>
    </w:p>
    <w:p w:rsidR="00171A49" w:rsidRPr="00171A49" w:rsidRDefault="00171A49" w:rsidP="00171A49">
      <w:pPr>
        <w:spacing w:after="0" w:line="240" w:lineRule="auto"/>
        <w:jc w:val="both"/>
        <w:rPr>
          <w:rFonts w:ascii="Times New Roman" w:eastAsia="Century Gothic" w:hAnsi="Times New Roman"/>
          <w:b/>
          <w:sz w:val="24"/>
          <w:szCs w:val="24"/>
          <w:lang w:eastAsia="en-US"/>
        </w:rPr>
      </w:pPr>
      <w:r w:rsidRPr="00171A49">
        <w:rPr>
          <w:rFonts w:ascii="Times New Roman" w:eastAsia="Century Gothic" w:hAnsi="Times New Roman"/>
          <w:sz w:val="24"/>
          <w:szCs w:val="24"/>
          <w:lang w:eastAsia="en-US"/>
        </w:rPr>
        <w:t xml:space="preserve">    Особое внимание в начальной школе отводится работе с одарёнными детьми и детьми, имеющими высокую мотивацию. Результатом данной работы является их успешное участие в конкурсах и олимпиадах различного уровня</w:t>
      </w:r>
      <w:r w:rsidRPr="00171A49">
        <w:rPr>
          <w:rFonts w:ascii="Times New Roman" w:eastAsia="Century Gothic" w:hAnsi="Times New Roman"/>
          <w:b/>
          <w:sz w:val="24"/>
          <w:szCs w:val="24"/>
          <w:lang w:eastAsia="en-US"/>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654"/>
      </w:tblGrid>
      <w:tr w:rsidR="00171A49" w:rsidRPr="00171A49" w:rsidTr="00171A49">
        <w:tc>
          <w:tcPr>
            <w:tcW w:w="2836" w:type="dxa"/>
            <w:shd w:val="clear" w:color="auto" w:fill="auto"/>
          </w:tcPr>
          <w:p w:rsidR="00171A49" w:rsidRPr="00171A49" w:rsidRDefault="00171A49" w:rsidP="00F86926">
            <w:pPr>
              <w:spacing w:after="0" w:line="240" w:lineRule="auto"/>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Ф.И.О. учителя, класс</w:t>
            </w:r>
          </w:p>
        </w:tc>
        <w:tc>
          <w:tcPr>
            <w:tcW w:w="7654" w:type="dxa"/>
            <w:shd w:val="clear" w:color="auto" w:fill="auto"/>
          </w:tcPr>
          <w:p w:rsidR="00171A49" w:rsidRPr="00171A49" w:rsidRDefault="00171A49" w:rsidP="00F86926">
            <w:pPr>
              <w:spacing w:after="0" w:line="240" w:lineRule="auto"/>
              <w:jc w:val="center"/>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Результативность участия учащихся в конкурсах, олимпиадах.</w:t>
            </w:r>
          </w:p>
        </w:tc>
      </w:tr>
      <w:tr w:rsidR="00171A49" w:rsidRPr="00171A49" w:rsidTr="00171A49">
        <w:trPr>
          <w:trHeight w:val="414"/>
        </w:trPr>
        <w:tc>
          <w:tcPr>
            <w:tcW w:w="2836" w:type="dxa"/>
            <w:shd w:val="clear" w:color="auto" w:fill="auto"/>
          </w:tcPr>
          <w:p w:rsidR="00171A49" w:rsidRPr="00171A49" w:rsidRDefault="00171A49" w:rsidP="00F86926">
            <w:pPr>
              <w:spacing w:after="0" w:line="240" w:lineRule="auto"/>
              <w:jc w:val="both"/>
              <w:rPr>
                <w:rFonts w:ascii="Times New Roman" w:eastAsia="Century Gothic" w:hAnsi="Times New Roman"/>
                <w:sz w:val="24"/>
                <w:szCs w:val="24"/>
                <w:lang w:eastAsia="en-US"/>
              </w:rPr>
            </w:pPr>
            <w:proofErr w:type="spellStart"/>
            <w:r w:rsidRPr="00171A49">
              <w:rPr>
                <w:rFonts w:ascii="Times New Roman" w:eastAsia="Century Gothic" w:hAnsi="Times New Roman"/>
                <w:sz w:val="24"/>
                <w:szCs w:val="24"/>
                <w:lang w:eastAsia="en-US"/>
              </w:rPr>
              <w:t>Кондратова</w:t>
            </w:r>
            <w:proofErr w:type="spellEnd"/>
            <w:r w:rsidRPr="00171A49">
              <w:rPr>
                <w:rFonts w:ascii="Times New Roman" w:eastAsia="Century Gothic" w:hAnsi="Times New Roman"/>
                <w:sz w:val="24"/>
                <w:szCs w:val="24"/>
                <w:lang w:eastAsia="en-US"/>
              </w:rPr>
              <w:t xml:space="preserve"> И.Г., 4 класс</w:t>
            </w:r>
          </w:p>
        </w:tc>
        <w:tc>
          <w:tcPr>
            <w:tcW w:w="7654" w:type="dxa"/>
            <w:shd w:val="clear" w:color="auto" w:fill="auto"/>
          </w:tcPr>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1. Районный конкурс декоративно-прикладного творчества «Ярмарка ремёсел»: Рамазанова С. (диплом </w:t>
            </w:r>
            <w:r w:rsidRPr="00171A49">
              <w:rPr>
                <w:rFonts w:ascii="Times New Roman" w:eastAsia="Century Gothic" w:hAnsi="Times New Roman"/>
                <w:sz w:val="24"/>
                <w:szCs w:val="24"/>
                <w:lang w:val="en-US" w:eastAsia="en-US"/>
              </w:rPr>
              <w:t>II</w:t>
            </w:r>
            <w:r w:rsidRPr="00171A49">
              <w:rPr>
                <w:rFonts w:ascii="Times New Roman" w:eastAsia="Century Gothic" w:hAnsi="Times New Roman"/>
                <w:sz w:val="24"/>
                <w:szCs w:val="24"/>
                <w:lang w:eastAsia="en-US"/>
              </w:rPr>
              <w:t xml:space="preserve"> степени).</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2. Региональный Фестиваль-конкурс поэзии и песенного творчества Н.Е. </w:t>
            </w:r>
            <w:proofErr w:type="spellStart"/>
            <w:r w:rsidRPr="00171A49">
              <w:rPr>
                <w:rFonts w:ascii="Times New Roman" w:eastAsia="Century Gothic" w:hAnsi="Times New Roman"/>
                <w:sz w:val="24"/>
                <w:szCs w:val="24"/>
                <w:lang w:eastAsia="en-US"/>
              </w:rPr>
              <w:t>Палькина</w:t>
            </w:r>
            <w:proofErr w:type="spellEnd"/>
            <w:r w:rsidRPr="00171A49">
              <w:rPr>
                <w:rFonts w:ascii="Times New Roman" w:eastAsia="Century Gothic" w:hAnsi="Times New Roman"/>
                <w:sz w:val="24"/>
                <w:szCs w:val="24"/>
                <w:lang w:eastAsia="en-US"/>
              </w:rPr>
              <w:t xml:space="preserve"> «Мне дорога Земля моя, Россия!» в номинации «конкурс чтецов»: Рамазанова С. (призёр).</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3. Всероссийская олимпиада по окружающему миру: </w:t>
            </w:r>
            <w:proofErr w:type="spellStart"/>
            <w:r w:rsidRPr="00171A49">
              <w:rPr>
                <w:rFonts w:ascii="Times New Roman" w:eastAsia="Century Gothic" w:hAnsi="Times New Roman"/>
                <w:sz w:val="24"/>
                <w:szCs w:val="24"/>
                <w:lang w:eastAsia="en-US"/>
              </w:rPr>
              <w:t>Проулочнов</w:t>
            </w:r>
            <w:proofErr w:type="spellEnd"/>
            <w:r w:rsidRPr="00171A49">
              <w:rPr>
                <w:rFonts w:ascii="Times New Roman" w:eastAsia="Century Gothic" w:hAnsi="Times New Roman"/>
                <w:sz w:val="24"/>
                <w:szCs w:val="24"/>
                <w:lang w:eastAsia="en-US"/>
              </w:rPr>
              <w:t xml:space="preserve"> Д. (участие), </w:t>
            </w:r>
            <w:proofErr w:type="spellStart"/>
            <w:r w:rsidRPr="00171A49">
              <w:rPr>
                <w:rFonts w:ascii="Times New Roman" w:eastAsia="Century Gothic" w:hAnsi="Times New Roman"/>
                <w:sz w:val="24"/>
                <w:szCs w:val="24"/>
                <w:lang w:eastAsia="en-US"/>
              </w:rPr>
              <w:t>Ведминская</w:t>
            </w:r>
            <w:proofErr w:type="spellEnd"/>
            <w:r w:rsidRPr="00171A49">
              <w:rPr>
                <w:rFonts w:ascii="Times New Roman" w:eastAsia="Century Gothic" w:hAnsi="Times New Roman"/>
                <w:sz w:val="24"/>
                <w:szCs w:val="24"/>
                <w:lang w:eastAsia="en-US"/>
              </w:rPr>
              <w:t xml:space="preserve"> А.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4. Всероссийский конкурс «»Россия. Вооружённые силы»: </w:t>
            </w:r>
            <w:proofErr w:type="spellStart"/>
            <w:r w:rsidRPr="00171A49">
              <w:rPr>
                <w:rFonts w:ascii="Times New Roman" w:eastAsia="Century Gothic" w:hAnsi="Times New Roman"/>
                <w:sz w:val="24"/>
                <w:szCs w:val="24"/>
                <w:lang w:eastAsia="en-US"/>
              </w:rPr>
              <w:t>Кабдиров</w:t>
            </w:r>
            <w:proofErr w:type="spellEnd"/>
            <w:r w:rsidRPr="00171A49">
              <w:rPr>
                <w:rFonts w:ascii="Times New Roman" w:eastAsia="Century Gothic" w:hAnsi="Times New Roman"/>
                <w:sz w:val="24"/>
                <w:szCs w:val="24"/>
                <w:lang w:eastAsia="en-US"/>
              </w:rPr>
              <w:t xml:space="preserve"> А.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 5. Школьный уровень</w:t>
            </w:r>
          </w:p>
          <w:p w:rsidR="00171A49" w:rsidRPr="00171A49" w:rsidRDefault="00171A49" w:rsidP="00F86926">
            <w:pPr>
              <w:spacing w:line="240" w:lineRule="auto"/>
              <w:ind w:left="720"/>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 Конкурс поделок «Волшебница Осень»: </w:t>
            </w:r>
            <w:proofErr w:type="spellStart"/>
            <w:r w:rsidRPr="00171A49">
              <w:rPr>
                <w:rFonts w:ascii="Times New Roman" w:eastAsia="Calibri" w:hAnsi="Times New Roman"/>
                <w:sz w:val="24"/>
                <w:szCs w:val="24"/>
                <w:lang w:eastAsia="en-US"/>
              </w:rPr>
              <w:t>Ведминская</w:t>
            </w:r>
            <w:proofErr w:type="spellEnd"/>
            <w:r w:rsidRPr="00171A49">
              <w:rPr>
                <w:rFonts w:ascii="Times New Roman" w:eastAsia="Calibri" w:hAnsi="Times New Roman"/>
                <w:sz w:val="24"/>
                <w:szCs w:val="24"/>
                <w:lang w:eastAsia="en-US"/>
              </w:rPr>
              <w:t xml:space="preserve"> А. (ГРАН-ПРИ), </w:t>
            </w:r>
            <w:proofErr w:type="spellStart"/>
            <w:r w:rsidRPr="00171A49">
              <w:rPr>
                <w:rFonts w:ascii="Times New Roman" w:eastAsia="Calibri" w:hAnsi="Times New Roman"/>
                <w:sz w:val="24"/>
                <w:szCs w:val="24"/>
                <w:lang w:eastAsia="en-US"/>
              </w:rPr>
              <w:t>Парсамян</w:t>
            </w:r>
            <w:proofErr w:type="spellEnd"/>
            <w:r w:rsidRPr="00171A49">
              <w:rPr>
                <w:rFonts w:ascii="Times New Roman" w:eastAsia="Calibri" w:hAnsi="Times New Roman"/>
                <w:sz w:val="24"/>
                <w:szCs w:val="24"/>
                <w:lang w:eastAsia="en-US"/>
              </w:rPr>
              <w:t xml:space="preserve"> Р. (ГРАН-ПРИ), </w:t>
            </w:r>
            <w:proofErr w:type="spellStart"/>
            <w:r w:rsidRPr="00171A49">
              <w:rPr>
                <w:rFonts w:ascii="Times New Roman" w:eastAsia="Calibri" w:hAnsi="Times New Roman"/>
                <w:sz w:val="24"/>
                <w:szCs w:val="24"/>
                <w:lang w:eastAsia="en-US"/>
              </w:rPr>
              <w:t>Проулочнов</w:t>
            </w:r>
            <w:proofErr w:type="spellEnd"/>
            <w:r w:rsidRPr="00171A49">
              <w:rPr>
                <w:rFonts w:ascii="Times New Roman" w:eastAsia="Calibri" w:hAnsi="Times New Roman"/>
                <w:sz w:val="24"/>
                <w:szCs w:val="24"/>
                <w:lang w:eastAsia="en-US"/>
              </w:rPr>
              <w:t xml:space="preserve"> Д. (1 место), участие: Антипова А., </w:t>
            </w:r>
            <w:proofErr w:type="spellStart"/>
            <w:r w:rsidRPr="00171A49">
              <w:rPr>
                <w:rFonts w:ascii="Times New Roman" w:eastAsia="Calibri" w:hAnsi="Times New Roman"/>
                <w:sz w:val="24"/>
                <w:szCs w:val="24"/>
                <w:lang w:eastAsia="en-US"/>
              </w:rPr>
              <w:t>Садоян</w:t>
            </w:r>
            <w:proofErr w:type="spellEnd"/>
            <w:r w:rsidRPr="00171A49">
              <w:rPr>
                <w:rFonts w:ascii="Times New Roman" w:eastAsia="Calibri" w:hAnsi="Times New Roman"/>
                <w:sz w:val="24"/>
                <w:szCs w:val="24"/>
                <w:lang w:eastAsia="en-US"/>
              </w:rPr>
              <w:t xml:space="preserve"> О., </w:t>
            </w:r>
            <w:proofErr w:type="spellStart"/>
            <w:r w:rsidRPr="00171A49">
              <w:rPr>
                <w:rFonts w:ascii="Times New Roman" w:eastAsia="Calibri" w:hAnsi="Times New Roman"/>
                <w:sz w:val="24"/>
                <w:szCs w:val="24"/>
                <w:lang w:eastAsia="en-US"/>
              </w:rPr>
              <w:t>Косьминина</w:t>
            </w:r>
            <w:proofErr w:type="spellEnd"/>
            <w:r w:rsidRPr="00171A49">
              <w:rPr>
                <w:rFonts w:ascii="Times New Roman" w:eastAsia="Calibri" w:hAnsi="Times New Roman"/>
                <w:sz w:val="24"/>
                <w:szCs w:val="24"/>
                <w:lang w:eastAsia="en-US"/>
              </w:rPr>
              <w:t xml:space="preserve"> К.</w:t>
            </w:r>
          </w:p>
          <w:p w:rsidR="00171A49" w:rsidRPr="00171A49" w:rsidRDefault="00171A49" w:rsidP="00F86926">
            <w:pPr>
              <w:spacing w:line="240" w:lineRule="auto"/>
              <w:ind w:left="720"/>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 Конкурс рисунков «Путешествие в космос»: Антипова А. (1 место), Рамазанова С. (3 место), </w:t>
            </w:r>
            <w:proofErr w:type="spellStart"/>
            <w:r w:rsidRPr="00171A49">
              <w:rPr>
                <w:rFonts w:ascii="Times New Roman" w:eastAsia="Calibri" w:hAnsi="Times New Roman"/>
                <w:sz w:val="24"/>
                <w:szCs w:val="24"/>
                <w:lang w:eastAsia="en-US"/>
              </w:rPr>
              <w:t>Кабдиров</w:t>
            </w:r>
            <w:proofErr w:type="spellEnd"/>
            <w:r w:rsidRPr="00171A49">
              <w:rPr>
                <w:rFonts w:ascii="Times New Roman" w:eastAsia="Calibri" w:hAnsi="Times New Roman"/>
                <w:sz w:val="24"/>
                <w:szCs w:val="24"/>
                <w:lang w:eastAsia="en-US"/>
              </w:rPr>
              <w:t xml:space="preserve"> А. (2 место), </w:t>
            </w:r>
            <w:r w:rsidRPr="00171A49">
              <w:rPr>
                <w:rFonts w:ascii="Times New Roman" w:eastAsia="Calibri" w:hAnsi="Times New Roman"/>
                <w:sz w:val="24"/>
                <w:szCs w:val="24"/>
                <w:lang w:eastAsia="en-US"/>
              </w:rPr>
              <w:lastRenderedPageBreak/>
              <w:t>Гусейнова Э. (2 место).</w:t>
            </w:r>
          </w:p>
          <w:p w:rsidR="00171A49" w:rsidRPr="00171A49" w:rsidRDefault="00171A49" w:rsidP="00F86926">
            <w:pPr>
              <w:spacing w:line="240" w:lineRule="auto"/>
              <w:ind w:left="720"/>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 Конкурс новогодних поделок: Антипова А. (2 место), Рамазанова С. (1место), </w:t>
            </w:r>
            <w:proofErr w:type="spellStart"/>
            <w:r w:rsidRPr="00171A49">
              <w:rPr>
                <w:rFonts w:ascii="Times New Roman" w:eastAsia="Calibri" w:hAnsi="Times New Roman"/>
                <w:sz w:val="24"/>
                <w:szCs w:val="24"/>
                <w:lang w:eastAsia="en-US"/>
              </w:rPr>
              <w:t>Парсамян</w:t>
            </w:r>
            <w:proofErr w:type="spellEnd"/>
            <w:r w:rsidRPr="00171A49">
              <w:rPr>
                <w:rFonts w:ascii="Times New Roman" w:eastAsia="Calibri" w:hAnsi="Times New Roman"/>
                <w:sz w:val="24"/>
                <w:szCs w:val="24"/>
                <w:lang w:eastAsia="en-US"/>
              </w:rPr>
              <w:t xml:space="preserve"> Р. (ГРАН-ПРИ).</w:t>
            </w:r>
          </w:p>
        </w:tc>
      </w:tr>
      <w:tr w:rsidR="00171A49" w:rsidRPr="00171A49" w:rsidTr="00171A49">
        <w:tc>
          <w:tcPr>
            <w:tcW w:w="2836" w:type="dxa"/>
            <w:shd w:val="clear" w:color="auto" w:fill="auto"/>
          </w:tcPr>
          <w:p w:rsidR="00171A49" w:rsidRPr="00171A49" w:rsidRDefault="00171A49" w:rsidP="00F86926">
            <w:pPr>
              <w:spacing w:after="0" w:line="240" w:lineRule="auto"/>
              <w:jc w:val="both"/>
              <w:rPr>
                <w:rFonts w:ascii="Times New Roman" w:eastAsia="Century Gothic" w:hAnsi="Times New Roman"/>
                <w:sz w:val="24"/>
                <w:szCs w:val="24"/>
                <w:lang w:eastAsia="en-US"/>
              </w:rPr>
            </w:pPr>
            <w:proofErr w:type="spellStart"/>
            <w:r w:rsidRPr="00171A49">
              <w:rPr>
                <w:rFonts w:ascii="Times New Roman" w:eastAsia="Century Gothic" w:hAnsi="Times New Roman"/>
                <w:sz w:val="24"/>
                <w:szCs w:val="24"/>
                <w:lang w:eastAsia="en-US"/>
              </w:rPr>
              <w:lastRenderedPageBreak/>
              <w:t>Назинцева</w:t>
            </w:r>
            <w:proofErr w:type="spellEnd"/>
            <w:r w:rsidRPr="00171A49">
              <w:rPr>
                <w:rFonts w:ascii="Times New Roman" w:eastAsia="Century Gothic" w:hAnsi="Times New Roman"/>
                <w:sz w:val="24"/>
                <w:szCs w:val="24"/>
                <w:lang w:eastAsia="en-US"/>
              </w:rPr>
              <w:t xml:space="preserve"> И.В., 3 класс</w:t>
            </w:r>
          </w:p>
        </w:tc>
        <w:tc>
          <w:tcPr>
            <w:tcW w:w="7654" w:type="dxa"/>
            <w:shd w:val="clear" w:color="auto" w:fill="auto"/>
          </w:tcPr>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Всероссийский конкурс «Человек и космос» </w:t>
            </w:r>
            <w:proofErr w:type="spellStart"/>
            <w:r w:rsidRPr="00171A49">
              <w:rPr>
                <w:rFonts w:ascii="Times New Roman" w:eastAsia="Century Gothic" w:hAnsi="Times New Roman"/>
                <w:sz w:val="24"/>
                <w:szCs w:val="24"/>
                <w:lang w:eastAsia="en-US"/>
              </w:rPr>
              <w:t>Фатоян</w:t>
            </w:r>
            <w:proofErr w:type="spellEnd"/>
            <w:r w:rsidRPr="00171A49">
              <w:rPr>
                <w:rFonts w:ascii="Times New Roman" w:eastAsia="Century Gothic" w:hAnsi="Times New Roman"/>
                <w:sz w:val="24"/>
                <w:szCs w:val="24"/>
                <w:lang w:eastAsia="en-US"/>
              </w:rPr>
              <w:t xml:space="preserve"> </w:t>
            </w:r>
            <w:proofErr w:type="spellStart"/>
            <w:r w:rsidRPr="00171A49">
              <w:rPr>
                <w:rFonts w:ascii="Times New Roman" w:eastAsia="Century Gothic" w:hAnsi="Times New Roman"/>
                <w:sz w:val="24"/>
                <w:szCs w:val="24"/>
                <w:lang w:eastAsia="en-US"/>
              </w:rPr>
              <w:t>Тита</w:t>
            </w:r>
            <w:proofErr w:type="gramStart"/>
            <w:r w:rsidRPr="00171A49">
              <w:rPr>
                <w:rFonts w:ascii="Times New Roman" w:eastAsia="Century Gothic" w:hAnsi="Times New Roman"/>
                <w:sz w:val="24"/>
                <w:szCs w:val="24"/>
                <w:lang w:eastAsia="en-US"/>
              </w:rPr>
              <w:t>л</w:t>
            </w:r>
            <w:proofErr w:type="spellEnd"/>
            <w:r w:rsidRPr="00171A49">
              <w:rPr>
                <w:rFonts w:ascii="Times New Roman" w:eastAsia="Century Gothic" w:hAnsi="Times New Roman"/>
                <w:sz w:val="24"/>
                <w:szCs w:val="24"/>
                <w:lang w:eastAsia="en-US"/>
              </w:rPr>
              <w:t>-</w:t>
            </w:r>
            <w:proofErr w:type="gramEnd"/>
            <w:r w:rsidRPr="00171A49">
              <w:rPr>
                <w:rFonts w:ascii="Times New Roman" w:eastAsia="Century Gothic" w:hAnsi="Times New Roman"/>
                <w:sz w:val="24"/>
                <w:szCs w:val="24"/>
                <w:lang w:eastAsia="en-US"/>
              </w:rPr>
              <w:t xml:space="preserve">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Всероссийский конкурс « Мир вокруг нас. Морские обитатели»: Брызгалова В., Горбунова А., </w:t>
            </w:r>
            <w:proofErr w:type="spellStart"/>
            <w:r w:rsidRPr="00171A49">
              <w:rPr>
                <w:rFonts w:ascii="Times New Roman" w:eastAsia="Century Gothic" w:hAnsi="Times New Roman"/>
                <w:sz w:val="24"/>
                <w:szCs w:val="24"/>
                <w:lang w:eastAsia="en-US"/>
              </w:rPr>
              <w:t>Волковский</w:t>
            </w:r>
            <w:proofErr w:type="spellEnd"/>
            <w:r w:rsidRPr="00171A49">
              <w:rPr>
                <w:rFonts w:ascii="Times New Roman" w:eastAsia="Century Gothic" w:hAnsi="Times New Roman"/>
                <w:sz w:val="24"/>
                <w:szCs w:val="24"/>
                <w:lang w:eastAsia="en-US"/>
              </w:rPr>
              <w:t xml:space="preserve"> В., </w:t>
            </w:r>
            <w:proofErr w:type="spellStart"/>
            <w:r w:rsidRPr="00171A49">
              <w:rPr>
                <w:rFonts w:ascii="Times New Roman" w:eastAsia="Century Gothic" w:hAnsi="Times New Roman"/>
                <w:sz w:val="24"/>
                <w:szCs w:val="24"/>
                <w:lang w:eastAsia="en-US"/>
              </w:rPr>
              <w:t>Полубарова</w:t>
            </w:r>
            <w:proofErr w:type="spellEnd"/>
            <w:r w:rsidRPr="00171A49">
              <w:rPr>
                <w:rFonts w:ascii="Times New Roman" w:eastAsia="Century Gothic" w:hAnsi="Times New Roman"/>
                <w:sz w:val="24"/>
                <w:szCs w:val="24"/>
                <w:lang w:eastAsia="en-US"/>
              </w:rPr>
              <w:t xml:space="preserve"> К., </w:t>
            </w:r>
            <w:proofErr w:type="spellStart"/>
            <w:r w:rsidRPr="00171A49">
              <w:rPr>
                <w:rFonts w:ascii="Times New Roman" w:eastAsia="Century Gothic" w:hAnsi="Times New Roman"/>
                <w:sz w:val="24"/>
                <w:szCs w:val="24"/>
                <w:lang w:eastAsia="en-US"/>
              </w:rPr>
              <w:t>Чиженькова</w:t>
            </w:r>
            <w:proofErr w:type="spellEnd"/>
            <w:r w:rsidRPr="00171A49">
              <w:rPr>
                <w:rFonts w:ascii="Times New Roman" w:eastAsia="Century Gothic" w:hAnsi="Times New Roman"/>
                <w:sz w:val="24"/>
                <w:szCs w:val="24"/>
                <w:lang w:eastAsia="en-US"/>
              </w:rPr>
              <w:t xml:space="preserve"> Д. – участие; Нечаев Станислав -3 место,</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val="en-US" w:eastAsia="en-US"/>
              </w:rPr>
              <w:t>I</w:t>
            </w:r>
            <w:r w:rsidRPr="00171A49">
              <w:rPr>
                <w:rFonts w:ascii="Times New Roman" w:eastAsia="Century Gothic" w:hAnsi="Times New Roman"/>
                <w:sz w:val="24"/>
                <w:szCs w:val="24"/>
                <w:lang w:eastAsia="en-US"/>
              </w:rPr>
              <w:t xml:space="preserve"> региональный Фестиваль –конкурс поэзии и песенного творчества Н.Е. </w:t>
            </w:r>
            <w:proofErr w:type="spellStart"/>
            <w:r w:rsidRPr="00171A49">
              <w:rPr>
                <w:rFonts w:ascii="Times New Roman" w:eastAsia="Century Gothic" w:hAnsi="Times New Roman"/>
                <w:sz w:val="24"/>
                <w:szCs w:val="24"/>
                <w:lang w:eastAsia="en-US"/>
              </w:rPr>
              <w:t>Палькина</w:t>
            </w:r>
            <w:proofErr w:type="spellEnd"/>
            <w:r w:rsidRPr="00171A49">
              <w:rPr>
                <w:rFonts w:ascii="Times New Roman" w:eastAsia="Century Gothic" w:hAnsi="Times New Roman"/>
                <w:sz w:val="24"/>
                <w:szCs w:val="24"/>
                <w:lang w:eastAsia="en-US"/>
              </w:rPr>
              <w:t xml:space="preserve"> «Мне дорога земля моя, Россия!»: Славкин А.- 1 место, </w:t>
            </w:r>
            <w:proofErr w:type="spellStart"/>
            <w:r w:rsidRPr="00171A49">
              <w:rPr>
                <w:rFonts w:ascii="Times New Roman" w:eastAsia="Century Gothic" w:hAnsi="Times New Roman"/>
                <w:sz w:val="24"/>
                <w:szCs w:val="24"/>
                <w:lang w:eastAsia="en-US"/>
              </w:rPr>
              <w:t>Турухин</w:t>
            </w:r>
            <w:proofErr w:type="spellEnd"/>
            <w:r w:rsidRPr="00171A49">
              <w:rPr>
                <w:rFonts w:ascii="Times New Roman" w:eastAsia="Century Gothic" w:hAnsi="Times New Roman"/>
                <w:sz w:val="24"/>
                <w:szCs w:val="24"/>
                <w:lang w:eastAsia="en-US"/>
              </w:rPr>
              <w:t xml:space="preserve"> А. - 2 место  ,</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Международная олимпиада по математике «Весна 2017»: </w:t>
            </w:r>
            <w:proofErr w:type="gramStart"/>
            <w:r w:rsidRPr="00171A49">
              <w:rPr>
                <w:rFonts w:ascii="Times New Roman" w:eastAsia="Century Gothic" w:hAnsi="Times New Roman"/>
                <w:sz w:val="24"/>
                <w:szCs w:val="24"/>
                <w:lang w:eastAsia="en-US"/>
              </w:rPr>
              <w:t>Славкин</w:t>
            </w:r>
            <w:proofErr w:type="gramEnd"/>
            <w:r w:rsidRPr="00171A49">
              <w:rPr>
                <w:rFonts w:ascii="Times New Roman" w:eastAsia="Century Gothic" w:hAnsi="Times New Roman"/>
                <w:sz w:val="24"/>
                <w:szCs w:val="24"/>
                <w:lang w:eastAsia="en-US"/>
              </w:rPr>
              <w:t xml:space="preserve"> А. -1 место,</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«Россия. Вооружённые силы» - участие Ермолаев Р., Нечаев С., Славкин А.</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Всероссийский фотоконкурс «Водные богатства России»: </w:t>
            </w:r>
            <w:proofErr w:type="spellStart"/>
            <w:r w:rsidRPr="00171A49">
              <w:rPr>
                <w:rFonts w:ascii="Times New Roman" w:eastAsia="Century Gothic" w:hAnsi="Times New Roman"/>
                <w:sz w:val="24"/>
                <w:szCs w:val="24"/>
                <w:lang w:eastAsia="en-US"/>
              </w:rPr>
              <w:t>Оглодина</w:t>
            </w:r>
            <w:proofErr w:type="spellEnd"/>
            <w:r w:rsidRPr="00171A49">
              <w:rPr>
                <w:rFonts w:ascii="Times New Roman" w:eastAsia="Century Gothic" w:hAnsi="Times New Roman"/>
                <w:sz w:val="24"/>
                <w:szCs w:val="24"/>
                <w:lang w:eastAsia="en-US"/>
              </w:rPr>
              <w:t xml:space="preserve"> В., Феофанова К.,  -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Международный  творческий конкурс  «Зимние забавы»:  </w:t>
            </w:r>
            <w:proofErr w:type="spellStart"/>
            <w:r w:rsidRPr="00171A49">
              <w:rPr>
                <w:rFonts w:ascii="Times New Roman" w:eastAsia="Century Gothic" w:hAnsi="Times New Roman"/>
                <w:sz w:val="24"/>
                <w:szCs w:val="24"/>
                <w:lang w:eastAsia="en-US"/>
              </w:rPr>
              <w:t>Феофанофа</w:t>
            </w:r>
            <w:proofErr w:type="spellEnd"/>
            <w:r w:rsidRPr="00171A49">
              <w:rPr>
                <w:rFonts w:ascii="Times New Roman" w:eastAsia="Century Gothic" w:hAnsi="Times New Roman"/>
                <w:sz w:val="24"/>
                <w:szCs w:val="24"/>
                <w:lang w:eastAsia="en-US"/>
              </w:rPr>
              <w:t xml:space="preserve"> К., </w:t>
            </w:r>
            <w:proofErr w:type="spellStart"/>
            <w:r w:rsidRPr="00171A49">
              <w:rPr>
                <w:rFonts w:ascii="Times New Roman" w:eastAsia="Century Gothic" w:hAnsi="Times New Roman"/>
                <w:sz w:val="24"/>
                <w:szCs w:val="24"/>
                <w:lang w:eastAsia="en-US"/>
              </w:rPr>
              <w:t>Голопузова</w:t>
            </w:r>
            <w:proofErr w:type="spellEnd"/>
            <w:r w:rsidRPr="00171A49">
              <w:rPr>
                <w:rFonts w:ascii="Times New Roman" w:eastAsia="Century Gothic" w:hAnsi="Times New Roman"/>
                <w:sz w:val="24"/>
                <w:szCs w:val="24"/>
                <w:lang w:eastAsia="en-US"/>
              </w:rPr>
              <w:t xml:space="preserve"> Т.-участие.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Муниципальный  конкурс «Ярмарка ремёсел»: 1 место – </w:t>
            </w:r>
            <w:proofErr w:type="spellStart"/>
            <w:r w:rsidRPr="00171A49">
              <w:rPr>
                <w:rFonts w:ascii="Times New Roman" w:eastAsia="Century Gothic" w:hAnsi="Times New Roman"/>
                <w:sz w:val="24"/>
                <w:szCs w:val="24"/>
                <w:lang w:eastAsia="en-US"/>
              </w:rPr>
              <w:t>Оглодина</w:t>
            </w:r>
            <w:proofErr w:type="spellEnd"/>
            <w:r w:rsidRPr="00171A49">
              <w:rPr>
                <w:rFonts w:ascii="Times New Roman" w:eastAsia="Century Gothic" w:hAnsi="Times New Roman"/>
                <w:sz w:val="24"/>
                <w:szCs w:val="24"/>
                <w:lang w:eastAsia="en-US"/>
              </w:rPr>
              <w:t xml:space="preserve"> В., </w:t>
            </w:r>
            <w:proofErr w:type="spellStart"/>
            <w:r w:rsidRPr="00171A49">
              <w:rPr>
                <w:rFonts w:ascii="Times New Roman" w:eastAsia="Century Gothic" w:hAnsi="Times New Roman"/>
                <w:sz w:val="24"/>
                <w:szCs w:val="24"/>
                <w:lang w:eastAsia="en-US"/>
              </w:rPr>
              <w:t>Тулчина</w:t>
            </w:r>
            <w:proofErr w:type="spellEnd"/>
            <w:r w:rsidRPr="00171A49">
              <w:rPr>
                <w:rFonts w:ascii="Times New Roman" w:eastAsia="Century Gothic" w:hAnsi="Times New Roman"/>
                <w:sz w:val="24"/>
                <w:szCs w:val="24"/>
                <w:lang w:eastAsia="en-US"/>
              </w:rPr>
              <w:t xml:space="preserve"> А.</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Всероссийская олимпиада «Окружающий мир»: Нечаев С., Жук К., Феофанова К.-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Муниципальный этап конкурса чтецов «Литературная беседка»: </w:t>
            </w:r>
            <w:proofErr w:type="spellStart"/>
            <w:r w:rsidRPr="00171A49">
              <w:rPr>
                <w:rFonts w:ascii="Times New Roman" w:eastAsia="Century Gothic" w:hAnsi="Times New Roman"/>
                <w:sz w:val="24"/>
                <w:szCs w:val="24"/>
                <w:lang w:eastAsia="en-US"/>
              </w:rPr>
              <w:t>Исламгалиева</w:t>
            </w:r>
            <w:proofErr w:type="spellEnd"/>
            <w:r w:rsidRPr="00171A49">
              <w:rPr>
                <w:rFonts w:ascii="Times New Roman" w:eastAsia="Century Gothic" w:hAnsi="Times New Roman"/>
                <w:sz w:val="24"/>
                <w:szCs w:val="24"/>
                <w:lang w:eastAsia="en-US"/>
              </w:rPr>
              <w:t xml:space="preserve"> – призёр</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Школьные: «Наша дружная семья»: </w:t>
            </w:r>
            <w:proofErr w:type="spellStart"/>
            <w:r w:rsidRPr="00171A49">
              <w:rPr>
                <w:rFonts w:ascii="Times New Roman" w:eastAsia="Century Gothic" w:hAnsi="Times New Roman"/>
                <w:sz w:val="24"/>
                <w:szCs w:val="24"/>
                <w:lang w:eastAsia="en-US"/>
              </w:rPr>
              <w:t>Тулчина</w:t>
            </w:r>
            <w:proofErr w:type="spellEnd"/>
            <w:r w:rsidRPr="00171A49">
              <w:rPr>
                <w:rFonts w:ascii="Times New Roman" w:eastAsia="Century Gothic" w:hAnsi="Times New Roman"/>
                <w:sz w:val="24"/>
                <w:szCs w:val="24"/>
                <w:lang w:eastAsia="en-US"/>
              </w:rPr>
              <w:t xml:space="preserve"> А. -1 место, </w:t>
            </w:r>
            <w:proofErr w:type="spellStart"/>
            <w:r w:rsidRPr="00171A49">
              <w:rPr>
                <w:rFonts w:ascii="Times New Roman" w:eastAsia="Century Gothic" w:hAnsi="Times New Roman"/>
                <w:sz w:val="24"/>
                <w:szCs w:val="24"/>
                <w:lang w:eastAsia="en-US"/>
              </w:rPr>
              <w:t>Голопузова</w:t>
            </w:r>
            <w:proofErr w:type="spellEnd"/>
            <w:r w:rsidRPr="00171A49">
              <w:rPr>
                <w:rFonts w:ascii="Times New Roman" w:eastAsia="Century Gothic" w:hAnsi="Times New Roman"/>
                <w:sz w:val="24"/>
                <w:szCs w:val="24"/>
                <w:lang w:eastAsia="en-US"/>
              </w:rPr>
              <w:t xml:space="preserve"> Т. -2 место, </w:t>
            </w:r>
            <w:proofErr w:type="gramStart"/>
            <w:r w:rsidRPr="00171A49">
              <w:rPr>
                <w:rFonts w:ascii="Times New Roman" w:eastAsia="Century Gothic" w:hAnsi="Times New Roman"/>
                <w:sz w:val="24"/>
                <w:szCs w:val="24"/>
                <w:lang w:eastAsia="en-US"/>
              </w:rPr>
              <w:t>Славкин</w:t>
            </w:r>
            <w:proofErr w:type="gramEnd"/>
            <w:r w:rsidRPr="00171A49">
              <w:rPr>
                <w:rFonts w:ascii="Times New Roman" w:eastAsia="Century Gothic" w:hAnsi="Times New Roman"/>
                <w:sz w:val="24"/>
                <w:szCs w:val="24"/>
                <w:lang w:eastAsia="en-US"/>
              </w:rPr>
              <w:t xml:space="preserve"> А.-3 место, </w:t>
            </w:r>
            <w:proofErr w:type="spellStart"/>
            <w:r w:rsidRPr="00171A49">
              <w:rPr>
                <w:rFonts w:ascii="Times New Roman" w:eastAsia="Century Gothic" w:hAnsi="Times New Roman"/>
                <w:sz w:val="24"/>
                <w:szCs w:val="24"/>
                <w:lang w:eastAsia="en-US"/>
              </w:rPr>
              <w:t>Фатоян</w:t>
            </w:r>
            <w:proofErr w:type="spellEnd"/>
            <w:r w:rsidRPr="00171A49">
              <w:rPr>
                <w:rFonts w:ascii="Times New Roman" w:eastAsia="Century Gothic" w:hAnsi="Times New Roman"/>
                <w:sz w:val="24"/>
                <w:szCs w:val="24"/>
                <w:lang w:eastAsia="en-US"/>
              </w:rPr>
              <w:t xml:space="preserve"> Т. -1 место;</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«Волшебная осень»: </w:t>
            </w:r>
            <w:proofErr w:type="spellStart"/>
            <w:r w:rsidRPr="00171A49">
              <w:rPr>
                <w:rFonts w:ascii="Times New Roman" w:eastAsia="Century Gothic" w:hAnsi="Times New Roman"/>
                <w:sz w:val="24"/>
                <w:szCs w:val="24"/>
                <w:lang w:eastAsia="en-US"/>
              </w:rPr>
              <w:t>Оглодина</w:t>
            </w:r>
            <w:proofErr w:type="spellEnd"/>
            <w:r w:rsidRPr="00171A49">
              <w:rPr>
                <w:rFonts w:ascii="Times New Roman" w:eastAsia="Century Gothic" w:hAnsi="Times New Roman"/>
                <w:sz w:val="24"/>
                <w:szCs w:val="24"/>
                <w:lang w:eastAsia="en-US"/>
              </w:rPr>
              <w:t xml:space="preserve"> В. – 1 место, </w:t>
            </w:r>
            <w:proofErr w:type="spellStart"/>
            <w:r w:rsidRPr="00171A49">
              <w:rPr>
                <w:rFonts w:ascii="Times New Roman" w:eastAsia="Century Gothic" w:hAnsi="Times New Roman"/>
                <w:sz w:val="24"/>
                <w:szCs w:val="24"/>
                <w:lang w:eastAsia="en-US"/>
              </w:rPr>
              <w:t>Голопузова</w:t>
            </w:r>
            <w:proofErr w:type="spellEnd"/>
            <w:r w:rsidRPr="00171A49">
              <w:rPr>
                <w:rFonts w:ascii="Times New Roman" w:eastAsia="Century Gothic" w:hAnsi="Times New Roman"/>
                <w:sz w:val="24"/>
                <w:szCs w:val="24"/>
                <w:lang w:eastAsia="en-US"/>
              </w:rPr>
              <w:t xml:space="preserve"> Т.-1 место, </w:t>
            </w:r>
            <w:proofErr w:type="spellStart"/>
            <w:r w:rsidRPr="00171A49">
              <w:rPr>
                <w:rFonts w:ascii="Times New Roman" w:eastAsia="Century Gothic" w:hAnsi="Times New Roman"/>
                <w:sz w:val="24"/>
                <w:szCs w:val="24"/>
                <w:lang w:eastAsia="en-US"/>
              </w:rPr>
              <w:t>Фатоян</w:t>
            </w:r>
            <w:proofErr w:type="spellEnd"/>
            <w:r w:rsidRPr="00171A49">
              <w:rPr>
                <w:rFonts w:ascii="Times New Roman" w:eastAsia="Century Gothic" w:hAnsi="Times New Roman"/>
                <w:sz w:val="24"/>
                <w:szCs w:val="24"/>
                <w:lang w:eastAsia="en-US"/>
              </w:rPr>
              <w:t xml:space="preserve"> Т.1- место, Жук К. –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«Конкурс новогодних поделок»:</w:t>
            </w:r>
            <w:proofErr w:type="spellStart"/>
            <w:r w:rsidRPr="00171A49">
              <w:rPr>
                <w:rFonts w:ascii="Times New Roman" w:eastAsia="Century Gothic" w:hAnsi="Times New Roman"/>
                <w:sz w:val="24"/>
                <w:szCs w:val="24"/>
                <w:lang w:eastAsia="en-US"/>
              </w:rPr>
              <w:t>Голопузова</w:t>
            </w:r>
            <w:proofErr w:type="spellEnd"/>
            <w:r w:rsidRPr="00171A49">
              <w:rPr>
                <w:rFonts w:ascii="Times New Roman" w:eastAsia="Century Gothic" w:hAnsi="Times New Roman"/>
                <w:sz w:val="24"/>
                <w:szCs w:val="24"/>
                <w:lang w:eastAsia="en-US"/>
              </w:rPr>
              <w:t xml:space="preserve"> 1 место, Феофанова</w:t>
            </w:r>
            <w:proofErr w:type="gramStart"/>
            <w:r w:rsidRPr="00171A49">
              <w:rPr>
                <w:rFonts w:ascii="Times New Roman" w:eastAsia="Century Gothic" w:hAnsi="Times New Roman"/>
                <w:sz w:val="24"/>
                <w:szCs w:val="24"/>
                <w:lang w:eastAsia="en-US"/>
              </w:rPr>
              <w:t xml:space="preserve"> К</w:t>
            </w:r>
            <w:proofErr w:type="gramEnd"/>
            <w:r w:rsidRPr="00171A49">
              <w:rPr>
                <w:rFonts w:ascii="Times New Roman" w:eastAsia="Century Gothic" w:hAnsi="Times New Roman"/>
                <w:sz w:val="24"/>
                <w:szCs w:val="24"/>
                <w:lang w:eastAsia="en-US"/>
              </w:rPr>
              <w:t xml:space="preserve"> – 1 место;</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«Путь в космос» - </w:t>
            </w:r>
            <w:proofErr w:type="spellStart"/>
            <w:r w:rsidRPr="00171A49">
              <w:rPr>
                <w:rFonts w:ascii="Times New Roman" w:eastAsia="Century Gothic" w:hAnsi="Times New Roman"/>
                <w:sz w:val="24"/>
                <w:szCs w:val="24"/>
                <w:lang w:eastAsia="en-US"/>
              </w:rPr>
              <w:t>Фатоян</w:t>
            </w:r>
            <w:proofErr w:type="spellEnd"/>
            <w:r w:rsidRPr="00171A49">
              <w:rPr>
                <w:rFonts w:ascii="Times New Roman" w:eastAsia="Century Gothic" w:hAnsi="Times New Roman"/>
                <w:sz w:val="24"/>
                <w:szCs w:val="24"/>
                <w:lang w:eastAsia="en-US"/>
              </w:rPr>
              <w:t xml:space="preserve"> Т.- 3 место.</w:t>
            </w:r>
          </w:p>
        </w:tc>
      </w:tr>
      <w:tr w:rsidR="00171A49" w:rsidRPr="00171A49" w:rsidTr="00171A49">
        <w:tc>
          <w:tcPr>
            <w:tcW w:w="2836" w:type="dxa"/>
            <w:shd w:val="clear" w:color="auto" w:fill="auto"/>
          </w:tcPr>
          <w:p w:rsidR="00171A49" w:rsidRPr="00171A49" w:rsidRDefault="00171A49" w:rsidP="00F86926">
            <w:pPr>
              <w:spacing w:after="0" w:line="240" w:lineRule="auto"/>
              <w:jc w:val="both"/>
              <w:rPr>
                <w:rFonts w:ascii="Times New Roman" w:eastAsia="Century Gothic" w:hAnsi="Times New Roman"/>
                <w:sz w:val="24"/>
                <w:szCs w:val="24"/>
                <w:lang w:eastAsia="en-US"/>
              </w:rPr>
            </w:pPr>
            <w:proofErr w:type="spellStart"/>
            <w:r w:rsidRPr="00171A49">
              <w:rPr>
                <w:rFonts w:ascii="Times New Roman" w:eastAsia="Century Gothic" w:hAnsi="Times New Roman"/>
                <w:sz w:val="24"/>
                <w:szCs w:val="24"/>
                <w:lang w:eastAsia="en-US"/>
              </w:rPr>
              <w:t>Лееонидова</w:t>
            </w:r>
            <w:proofErr w:type="spellEnd"/>
            <w:r w:rsidRPr="00171A49">
              <w:rPr>
                <w:rFonts w:ascii="Times New Roman" w:eastAsia="Century Gothic" w:hAnsi="Times New Roman"/>
                <w:sz w:val="24"/>
                <w:szCs w:val="24"/>
                <w:lang w:eastAsia="en-US"/>
              </w:rPr>
              <w:t xml:space="preserve"> М.Н., 2 класс</w:t>
            </w:r>
          </w:p>
        </w:tc>
        <w:tc>
          <w:tcPr>
            <w:tcW w:w="7654" w:type="dxa"/>
            <w:shd w:val="clear" w:color="auto" w:fill="auto"/>
          </w:tcPr>
          <w:p w:rsidR="00171A49" w:rsidRPr="00171A49" w:rsidRDefault="00171A49" w:rsidP="00F86926">
            <w:pPr>
              <w:spacing w:after="0" w:line="240" w:lineRule="auto"/>
              <w:ind w:firstLine="33"/>
              <w:contextualSpacing/>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Школьные:</w:t>
            </w:r>
          </w:p>
          <w:p w:rsidR="00171A49" w:rsidRPr="00171A49" w:rsidRDefault="00171A49" w:rsidP="00F86926">
            <w:pPr>
              <w:spacing w:after="0" w:line="240" w:lineRule="auto"/>
              <w:ind w:firstLine="33"/>
              <w:contextualSpacing/>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поделки «Волшебница Осень»: участие</w:t>
            </w:r>
          </w:p>
          <w:p w:rsidR="00171A49" w:rsidRPr="00171A49" w:rsidRDefault="00171A49" w:rsidP="00F86926">
            <w:pPr>
              <w:spacing w:after="0" w:line="240" w:lineRule="auto"/>
              <w:ind w:firstLine="33"/>
              <w:contextualSpacing/>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конкурс рисунков «Моя семья», «Космос».</w:t>
            </w:r>
          </w:p>
          <w:p w:rsidR="00171A49" w:rsidRPr="00171A49" w:rsidRDefault="00171A49" w:rsidP="00F86926">
            <w:pPr>
              <w:spacing w:after="0" w:line="240" w:lineRule="auto"/>
              <w:contextualSpacing/>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 1 региональный конкурс поэзии и песенного творчества Н.Е </w:t>
            </w:r>
            <w:proofErr w:type="spellStart"/>
            <w:r w:rsidRPr="00171A49">
              <w:rPr>
                <w:rFonts w:ascii="Times New Roman" w:eastAsia="Century Gothic" w:hAnsi="Times New Roman"/>
                <w:sz w:val="24"/>
                <w:szCs w:val="24"/>
                <w:lang w:eastAsia="en-US"/>
              </w:rPr>
              <w:t>Палькина</w:t>
            </w:r>
            <w:proofErr w:type="spellEnd"/>
            <w:r w:rsidRPr="00171A49">
              <w:rPr>
                <w:rFonts w:ascii="Times New Roman" w:eastAsia="Century Gothic" w:hAnsi="Times New Roman"/>
                <w:sz w:val="24"/>
                <w:szCs w:val="24"/>
                <w:lang w:eastAsia="en-US"/>
              </w:rPr>
              <w:t xml:space="preserve"> «Мне дорога земля моя, Россия»: </w:t>
            </w:r>
            <w:proofErr w:type="spellStart"/>
            <w:r w:rsidRPr="00171A49">
              <w:rPr>
                <w:rFonts w:ascii="Times New Roman" w:eastAsia="Century Gothic" w:hAnsi="Times New Roman"/>
                <w:sz w:val="24"/>
                <w:szCs w:val="24"/>
                <w:lang w:eastAsia="en-US"/>
              </w:rPr>
              <w:t>Муханова</w:t>
            </w:r>
            <w:proofErr w:type="spellEnd"/>
            <w:r w:rsidRPr="00171A49">
              <w:rPr>
                <w:rFonts w:ascii="Times New Roman" w:eastAsia="Century Gothic" w:hAnsi="Times New Roman"/>
                <w:sz w:val="24"/>
                <w:szCs w:val="24"/>
                <w:lang w:eastAsia="en-US"/>
              </w:rPr>
              <w:t xml:space="preserve"> Кристина – участие.</w:t>
            </w:r>
          </w:p>
          <w:p w:rsidR="00171A49" w:rsidRPr="00171A49" w:rsidRDefault="00171A49" w:rsidP="00F86926">
            <w:pPr>
              <w:spacing w:after="0" w:line="240" w:lineRule="auto"/>
              <w:contextualSpacing/>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Всероссийская олимпиада естественнонаучного цикла. Окружающий мир (растения): Ахмедова Л. – участие; в олимпиаде (животные) приняли участие Черняева М. и </w:t>
            </w:r>
            <w:proofErr w:type="spellStart"/>
            <w:r w:rsidRPr="00171A49">
              <w:rPr>
                <w:rFonts w:ascii="Times New Roman" w:eastAsia="Century Gothic" w:hAnsi="Times New Roman"/>
                <w:sz w:val="24"/>
                <w:szCs w:val="24"/>
                <w:lang w:eastAsia="en-US"/>
              </w:rPr>
              <w:t>Балашук</w:t>
            </w:r>
            <w:proofErr w:type="spellEnd"/>
            <w:r w:rsidRPr="00171A49">
              <w:rPr>
                <w:rFonts w:ascii="Times New Roman" w:eastAsia="Century Gothic" w:hAnsi="Times New Roman"/>
                <w:sz w:val="24"/>
                <w:szCs w:val="24"/>
                <w:lang w:eastAsia="en-US"/>
              </w:rPr>
              <w:t xml:space="preserve"> Д. </w:t>
            </w:r>
          </w:p>
          <w:p w:rsidR="00171A49" w:rsidRPr="00171A49" w:rsidRDefault="00171A49" w:rsidP="00F86926">
            <w:pPr>
              <w:spacing w:after="0" w:line="240" w:lineRule="auto"/>
              <w:contextualSpacing/>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Титков С. принял участие во всероссийском конкурсе «Россия. Вооружённые силы».   </w:t>
            </w:r>
          </w:p>
        </w:tc>
      </w:tr>
      <w:tr w:rsidR="00171A49" w:rsidRPr="00171A49" w:rsidTr="00171A49">
        <w:tc>
          <w:tcPr>
            <w:tcW w:w="2836" w:type="dxa"/>
            <w:shd w:val="clear" w:color="auto" w:fill="auto"/>
          </w:tcPr>
          <w:p w:rsidR="00171A49" w:rsidRPr="00171A49" w:rsidRDefault="00171A49" w:rsidP="00F86926">
            <w:pPr>
              <w:spacing w:after="0" w:line="240" w:lineRule="auto"/>
              <w:jc w:val="both"/>
              <w:rPr>
                <w:rFonts w:ascii="Times New Roman" w:eastAsia="Century Gothic" w:hAnsi="Times New Roman"/>
                <w:sz w:val="24"/>
                <w:szCs w:val="24"/>
                <w:lang w:eastAsia="en-US"/>
              </w:rPr>
            </w:pPr>
            <w:proofErr w:type="spellStart"/>
            <w:r w:rsidRPr="00171A49">
              <w:rPr>
                <w:rFonts w:ascii="Times New Roman" w:eastAsia="Century Gothic" w:hAnsi="Times New Roman"/>
                <w:sz w:val="24"/>
                <w:szCs w:val="24"/>
                <w:lang w:eastAsia="en-US"/>
              </w:rPr>
              <w:t>Ведминская</w:t>
            </w:r>
            <w:proofErr w:type="spellEnd"/>
            <w:r w:rsidRPr="00171A49">
              <w:rPr>
                <w:rFonts w:ascii="Times New Roman" w:eastAsia="Century Gothic" w:hAnsi="Times New Roman"/>
                <w:sz w:val="24"/>
                <w:szCs w:val="24"/>
                <w:lang w:eastAsia="en-US"/>
              </w:rPr>
              <w:t xml:space="preserve"> Н.П., 1 класс</w:t>
            </w:r>
          </w:p>
        </w:tc>
        <w:tc>
          <w:tcPr>
            <w:tcW w:w="7654" w:type="dxa"/>
            <w:shd w:val="clear" w:color="auto" w:fill="auto"/>
          </w:tcPr>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2. Региональный Фестиваль-конкурс поэзии и песенного творчества Н.Е. </w:t>
            </w:r>
            <w:proofErr w:type="spellStart"/>
            <w:r w:rsidRPr="00171A49">
              <w:rPr>
                <w:rFonts w:ascii="Times New Roman" w:eastAsia="Century Gothic" w:hAnsi="Times New Roman"/>
                <w:sz w:val="24"/>
                <w:szCs w:val="24"/>
                <w:lang w:eastAsia="en-US"/>
              </w:rPr>
              <w:t>Палькина</w:t>
            </w:r>
            <w:proofErr w:type="spellEnd"/>
            <w:r w:rsidRPr="00171A49">
              <w:rPr>
                <w:rFonts w:ascii="Times New Roman" w:eastAsia="Century Gothic" w:hAnsi="Times New Roman"/>
                <w:sz w:val="24"/>
                <w:szCs w:val="24"/>
                <w:lang w:eastAsia="en-US"/>
              </w:rPr>
              <w:t xml:space="preserve"> «Мне дорога Земля моя, Россия!» в номинации «конкурс чтецов»: Бондаренко В.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3. Всероссийская олимпиада по окружающему </w:t>
            </w:r>
            <w:proofErr w:type="spellStart"/>
            <w:r w:rsidRPr="00171A49">
              <w:rPr>
                <w:rFonts w:ascii="Times New Roman" w:eastAsia="Century Gothic" w:hAnsi="Times New Roman"/>
                <w:sz w:val="24"/>
                <w:szCs w:val="24"/>
                <w:lang w:eastAsia="en-US"/>
              </w:rPr>
              <w:t>миру</w:t>
            </w:r>
            <w:proofErr w:type="gramStart"/>
            <w:r w:rsidRPr="00171A49">
              <w:rPr>
                <w:rFonts w:ascii="Times New Roman" w:eastAsia="Century Gothic" w:hAnsi="Times New Roman"/>
                <w:sz w:val="24"/>
                <w:szCs w:val="24"/>
                <w:lang w:eastAsia="en-US"/>
              </w:rPr>
              <w:t>:Г</w:t>
            </w:r>
            <w:proofErr w:type="gramEnd"/>
            <w:r w:rsidRPr="00171A49">
              <w:rPr>
                <w:rFonts w:ascii="Times New Roman" w:eastAsia="Century Gothic" w:hAnsi="Times New Roman"/>
                <w:sz w:val="24"/>
                <w:szCs w:val="24"/>
                <w:lang w:eastAsia="en-US"/>
              </w:rPr>
              <w:t>оловченко</w:t>
            </w:r>
            <w:proofErr w:type="spellEnd"/>
            <w:r w:rsidRPr="00171A49">
              <w:rPr>
                <w:rFonts w:ascii="Times New Roman" w:eastAsia="Century Gothic" w:hAnsi="Times New Roman"/>
                <w:sz w:val="24"/>
                <w:szCs w:val="24"/>
                <w:lang w:eastAsia="en-US"/>
              </w:rPr>
              <w:t xml:space="preserve"> С.. </w:t>
            </w:r>
            <w:r w:rsidRPr="00171A49">
              <w:rPr>
                <w:rFonts w:ascii="Times New Roman" w:eastAsia="Century Gothic" w:hAnsi="Times New Roman"/>
                <w:sz w:val="24"/>
                <w:szCs w:val="24"/>
                <w:lang w:eastAsia="en-US"/>
              </w:rPr>
              <w:lastRenderedPageBreak/>
              <w:t>(участие), Черняев И. (участие).</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4. Всероссийский конкурс «»Россия. Вооружённые силы»: Карпов Е. (1 место).</w:t>
            </w:r>
          </w:p>
          <w:p w:rsidR="00171A49" w:rsidRPr="00171A49" w:rsidRDefault="00171A49" w:rsidP="00F86926">
            <w:pPr>
              <w:spacing w:after="16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 5. Школьный уровень</w:t>
            </w:r>
          </w:p>
          <w:p w:rsidR="00171A49" w:rsidRPr="00171A49" w:rsidRDefault="00171A49" w:rsidP="00F86926">
            <w:pPr>
              <w:spacing w:line="240" w:lineRule="auto"/>
              <w:ind w:left="720"/>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Конкурс поделок «Волшебница Осень»: Головченко С., Проскурина К. (1 место), 14 участников.</w:t>
            </w:r>
          </w:p>
          <w:p w:rsidR="00171A49" w:rsidRPr="00171A49" w:rsidRDefault="00171A49" w:rsidP="00F86926">
            <w:pPr>
              <w:spacing w:line="240" w:lineRule="auto"/>
              <w:ind w:left="720"/>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 Конкурс рисунков «Путешествие в космос»: </w:t>
            </w:r>
            <w:proofErr w:type="spellStart"/>
            <w:r w:rsidRPr="00171A49">
              <w:rPr>
                <w:rFonts w:ascii="Times New Roman" w:eastAsia="Calibri" w:hAnsi="Times New Roman"/>
                <w:sz w:val="24"/>
                <w:szCs w:val="24"/>
                <w:lang w:eastAsia="en-US"/>
              </w:rPr>
              <w:t>Косьминина</w:t>
            </w:r>
            <w:proofErr w:type="spellEnd"/>
            <w:r w:rsidRPr="00171A49">
              <w:rPr>
                <w:rFonts w:ascii="Times New Roman" w:eastAsia="Calibri" w:hAnsi="Times New Roman"/>
                <w:sz w:val="24"/>
                <w:szCs w:val="24"/>
                <w:lang w:eastAsia="en-US"/>
              </w:rPr>
              <w:t xml:space="preserve"> В. (3 место)</w:t>
            </w:r>
          </w:p>
          <w:p w:rsidR="00171A49" w:rsidRPr="00171A49" w:rsidRDefault="00171A49" w:rsidP="00F86926">
            <w:pPr>
              <w:spacing w:line="240" w:lineRule="auto"/>
              <w:ind w:left="720"/>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 Конкурс новогодних поделок: Бондаренко В. (3 место), Головченко С. (2 место), Проскурина К. (1 место), Сахокия Т. (1 место), Князева П. (1 место), </w:t>
            </w:r>
            <w:proofErr w:type="spellStart"/>
            <w:r w:rsidRPr="00171A49">
              <w:rPr>
                <w:rFonts w:ascii="Times New Roman" w:eastAsia="Calibri" w:hAnsi="Times New Roman"/>
                <w:sz w:val="24"/>
                <w:szCs w:val="24"/>
                <w:lang w:eastAsia="en-US"/>
              </w:rPr>
              <w:t>Горкунов</w:t>
            </w:r>
            <w:proofErr w:type="spellEnd"/>
            <w:r w:rsidRPr="00171A49">
              <w:rPr>
                <w:rFonts w:ascii="Times New Roman" w:eastAsia="Calibri" w:hAnsi="Times New Roman"/>
                <w:sz w:val="24"/>
                <w:szCs w:val="24"/>
                <w:lang w:eastAsia="en-US"/>
              </w:rPr>
              <w:t xml:space="preserve"> Ф. (2 место). </w:t>
            </w:r>
          </w:p>
          <w:p w:rsidR="00171A49" w:rsidRPr="00171A49" w:rsidRDefault="00171A49" w:rsidP="00F86926">
            <w:pPr>
              <w:spacing w:line="240" w:lineRule="auto"/>
              <w:ind w:left="720"/>
              <w:contextualSpacing/>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 Конкурс рисунков «Наша дружная семья»: </w:t>
            </w:r>
            <w:proofErr w:type="spellStart"/>
            <w:r w:rsidRPr="00171A49">
              <w:rPr>
                <w:rFonts w:ascii="Times New Roman" w:eastAsia="Calibri" w:hAnsi="Times New Roman"/>
                <w:sz w:val="24"/>
                <w:szCs w:val="24"/>
                <w:lang w:eastAsia="en-US"/>
              </w:rPr>
              <w:t>Косьминина</w:t>
            </w:r>
            <w:proofErr w:type="spellEnd"/>
            <w:r w:rsidRPr="00171A49">
              <w:rPr>
                <w:rFonts w:ascii="Times New Roman" w:eastAsia="Calibri" w:hAnsi="Times New Roman"/>
                <w:sz w:val="24"/>
                <w:szCs w:val="24"/>
                <w:lang w:eastAsia="en-US"/>
              </w:rPr>
              <w:t xml:space="preserve"> В. (1 место), Харитонова С. (2 место)</w:t>
            </w:r>
          </w:p>
        </w:tc>
      </w:tr>
      <w:tr w:rsidR="00171A49" w:rsidRPr="00171A49" w:rsidTr="00171A49">
        <w:tc>
          <w:tcPr>
            <w:tcW w:w="2836" w:type="dxa"/>
            <w:shd w:val="clear" w:color="auto" w:fill="auto"/>
          </w:tcPr>
          <w:p w:rsidR="00171A49" w:rsidRPr="00171A49" w:rsidRDefault="00171A49" w:rsidP="00F86926">
            <w:pPr>
              <w:spacing w:after="0" w:line="240" w:lineRule="auto"/>
              <w:jc w:val="both"/>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lastRenderedPageBreak/>
              <w:t>Соломин А.П.</w:t>
            </w:r>
          </w:p>
        </w:tc>
        <w:tc>
          <w:tcPr>
            <w:tcW w:w="7654" w:type="dxa"/>
            <w:shd w:val="clear" w:color="auto" w:fill="auto"/>
          </w:tcPr>
          <w:p w:rsidR="00171A49" w:rsidRPr="00171A49" w:rsidRDefault="00171A49" w:rsidP="00F86926">
            <w:pPr>
              <w:spacing w:after="160" w:line="240" w:lineRule="auto"/>
              <w:rPr>
                <w:rFonts w:ascii="Times New Roman" w:eastAsia="Calibri" w:hAnsi="Times New Roman"/>
                <w:sz w:val="24"/>
                <w:szCs w:val="24"/>
                <w:lang w:eastAsia="en-US"/>
              </w:rPr>
            </w:pPr>
            <w:r w:rsidRPr="00171A49">
              <w:rPr>
                <w:rFonts w:ascii="Times New Roman" w:eastAsia="Calibri" w:hAnsi="Times New Roman"/>
                <w:sz w:val="24"/>
                <w:szCs w:val="24"/>
                <w:lang w:eastAsia="en-US"/>
              </w:rPr>
              <w:t xml:space="preserve">1 место в районных соревнованиях по волейболу среди юношей в </w:t>
            </w:r>
            <w:proofErr w:type="spellStart"/>
            <w:r w:rsidRPr="00171A49">
              <w:rPr>
                <w:rFonts w:ascii="Times New Roman" w:eastAsia="Calibri" w:hAnsi="Times New Roman"/>
                <w:sz w:val="24"/>
                <w:szCs w:val="24"/>
                <w:lang w:eastAsia="en-US"/>
              </w:rPr>
              <w:t>п</w:t>
            </w:r>
            <w:proofErr w:type="gramStart"/>
            <w:r w:rsidRPr="00171A49">
              <w:rPr>
                <w:rFonts w:ascii="Times New Roman" w:eastAsia="Calibri" w:hAnsi="Times New Roman"/>
                <w:sz w:val="24"/>
                <w:szCs w:val="24"/>
                <w:lang w:eastAsia="en-US"/>
              </w:rPr>
              <w:t>.У</w:t>
            </w:r>
            <w:proofErr w:type="gramEnd"/>
            <w:r w:rsidRPr="00171A49">
              <w:rPr>
                <w:rFonts w:ascii="Times New Roman" w:eastAsia="Calibri" w:hAnsi="Times New Roman"/>
                <w:sz w:val="24"/>
                <w:szCs w:val="24"/>
                <w:lang w:eastAsia="en-US"/>
              </w:rPr>
              <w:t>сть-Курдюм</w:t>
            </w:r>
            <w:proofErr w:type="spellEnd"/>
            <w:r w:rsidRPr="00171A49">
              <w:rPr>
                <w:rFonts w:ascii="Times New Roman" w:eastAsia="Calibri" w:hAnsi="Times New Roman"/>
                <w:sz w:val="24"/>
                <w:szCs w:val="24"/>
                <w:lang w:eastAsia="en-US"/>
              </w:rPr>
              <w:t>.</w:t>
            </w:r>
          </w:p>
          <w:p w:rsidR="00171A49" w:rsidRPr="00171A49" w:rsidRDefault="00171A49" w:rsidP="00F86926">
            <w:pPr>
              <w:spacing w:after="0" w:line="240" w:lineRule="auto"/>
              <w:jc w:val="both"/>
              <w:rPr>
                <w:rFonts w:ascii="Times New Roman" w:eastAsia="Century Gothic" w:hAnsi="Times New Roman"/>
                <w:b/>
                <w:sz w:val="24"/>
                <w:szCs w:val="24"/>
                <w:lang w:eastAsia="en-US"/>
              </w:rPr>
            </w:pPr>
            <w:r w:rsidRPr="00171A49">
              <w:rPr>
                <w:rFonts w:ascii="Times New Roman" w:eastAsia="Calibri" w:hAnsi="Times New Roman"/>
                <w:sz w:val="24"/>
                <w:szCs w:val="24"/>
                <w:lang w:eastAsia="en-US"/>
              </w:rPr>
              <w:t xml:space="preserve">2 место в районных соревнованиях по волейболу среди девушек в </w:t>
            </w:r>
            <w:proofErr w:type="spellStart"/>
            <w:r w:rsidRPr="00171A49">
              <w:rPr>
                <w:rFonts w:ascii="Times New Roman" w:eastAsia="Calibri" w:hAnsi="Times New Roman"/>
                <w:sz w:val="24"/>
                <w:szCs w:val="24"/>
                <w:lang w:eastAsia="en-US"/>
              </w:rPr>
              <w:t>п</w:t>
            </w:r>
            <w:proofErr w:type="gramStart"/>
            <w:r w:rsidRPr="00171A49">
              <w:rPr>
                <w:rFonts w:ascii="Times New Roman" w:eastAsia="Calibri" w:hAnsi="Times New Roman"/>
                <w:sz w:val="24"/>
                <w:szCs w:val="24"/>
                <w:lang w:eastAsia="en-US"/>
              </w:rPr>
              <w:t>.У</w:t>
            </w:r>
            <w:proofErr w:type="gramEnd"/>
            <w:r w:rsidRPr="00171A49">
              <w:rPr>
                <w:rFonts w:ascii="Times New Roman" w:eastAsia="Calibri" w:hAnsi="Times New Roman"/>
                <w:sz w:val="24"/>
                <w:szCs w:val="24"/>
                <w:lang w:eastAsia="en-US"/>
              </w:rPr>
              <w:t>сть-Курдюм</w:t>
            </w:r>
            <w:proofErr w:type="spellEnd"/>
            <w:r w:rsidRPr="00171A49">
              <w:rPr>
                <w:rFonts w:ascii="Times New Roman" w:eastAsia="Calibri" w:hAnsi="Times New Roman"/>
                <w:sz w:val="24"/>
                <w:szCs w:val="24"/>
                <w:lang w:eastAsia="en-US"/>
              </w:rPr>
              <w:t>.</w:t>
            </w:r>
          </w:p>
        </w:tc>
      </w:tr>
    </w:tbl>
    <w:p w:rsidR="00171A49" w:rsidRPr="00171A49" w:rsidRDefault="00171A49" w:rsidP="00171A49">
      <w:pPr>
        <w:spacing w:after="0" w:line="240" w:lineRule="auto"/>
        <w:jc w:val="both"/>
        <w:rPr>
          <w:rFonts w:ascii="Times New Roman" w:eastAsia="Century Gothic" w:hAnsi="Times New Roman"/>
          <w:b/>
          <w:sz w:val="24"/>
          <w:szCs w:val="24"/>
          <w:lang w:eastAsia="en-US"/>
        </w:rPr>
      </w:pPr>
    </w:p>
    <w:p w:rsidR="00171A49" w:rsidRPr="00171A49" w:rsidRDefault="00171A49" w:rsidP="00171A49">
      <w:pPr>
        <w:autoSpaceDE w:val="0"/>
        <w:autoSpaceDN w:val="0"/>
        <w:adjustRightInd w:val="0"/>
        <w:spacing w:after="0" w:line="240" w:lineRule="auto"/>
        <w:rPr>
          <w:rFonts w:ascii="Times New Roman" w:eastAsia="Century Gothic" w:hAnsi="Times New Roman"/>
          <w:sz w:val="24"/>
          <w:szCs w:val="24"/>
          <w:lang w:eastAsia="en-US"/>
        </w:rPr>
      </w:pPr>
      <w:r w:rsidRPr="00171A49">
        <w:rPr>
          <w:rFonts w:ascii="Times New Roman" w:eastAsia="Century Gothic" w:hAnsi="Times New Roman"/>
          <w:sz w:val="24"/>
          <w:szCs w:val="24"/>
          <w:lang w:eastAsia="en-US"/>
        </w:rPr>
        <w:t xml:space="preserve">       В 2016-2017 году с целью повышения</w:t>
      </w:r>
      <w:r w:rsidRPr="00171A49">
        <w:rPr>
          <w:rFonts w:ascii="Times New Roman" w:eastAsia="Calibri" w:hAnsi="Times New Roman"/>
          <w:sz w:val="24"/>
          <w:szCs w:val="24"/>
          <w:lang w:eastAsia="en-US"/>
        </w:rPr>
        <w:t xml:space="preserve"> квалификации </w:t>
      </w:r>
      <w:r w:rsidRPr="00171A49">
        <w:rPr>
          <w:rFonts w:ascii="Times New Roman" w:eastAsia="Century Gothic" w:hAnsi="Times New Roman"/>
          <w:sz w:val="24"/>
          <w:szCs w:val="24"/>
          <w:lang w:eastAsia="en-US"/>
        </w:rPr>
        <w:t xml:space="preserve">учителя МО начальных классов </w:t>
      </w:r>
      <w:proofErr w:type="spellStart"/>
      <w:r w:rsidRPr="00171A49">
        <w:rPr>
          <w:rFonts w:ascii="Times New Roman" w:eastAsia="Century Gothic" w:hAnsi="Times New Roman"/>
          <w:sz w:val="24"/>
          <w:szCs w:val="24"/>
          <w:lang w:eastAsia="en-US"/>
        </w:rPr>
        <w:t>Кондратова</w:t>
      </w:r>
      <w:proofErr w:type="spellEnd"/>
      <w:r w:rsidRPr="00171A49">
        <w:rPr>
          <w:rFonts w:ascii="Times New Roman" w:eastAsia="Century Gothic" w:hAnsi="Times New Roman"/>
          <w:sz w:val="24"/>
          <w:szCs w:val="24"/>
          <w:lang w:eastAsia="en-US"/>
        </w:rPr>
        <w:t xml:space="preserve"> И.Г., </w:t>
      </w:r>
      <w:proofErr w:type="spellStart"/>
      <w:r w:rsidRPr="00171A49">
        <w:rPr>
          <w:rFonts w:ascii="Times New Roman" w:eastAsia="Century Gothic" w:hAnsi="Times New Roman"/>
          <w:sz w:val="24"/>
          <w:szCs w:val="24"/>
          <w:lang w:eastAsia="en-US"/>
        </w:rPr>
        <w:t>Ведминская</w:t>
      </w:r>
      <w:proofErr w:type="spellEnd"/>
      <w:r w:rsidRPr="00171A49">
        <w:rPr>
          <w:rFonts w:ascii="Times New Roman" w:eastAsia="Century Gothic" w:hAnsi="Times New Roman"/>
          <w:sz w:val="24"/>
          <w:szCs w:val="24"/>
          <w:lang w:eastAsia="en-US"/>
        </w:rPr>
        <w:t xml:space="preserve"> Н.П., Леонидова М.Н. прошли курсы КПК по теме «</w:t>
      </w:r>
      <w:r w:rsidRPr="00171A49">
        <w:rPr>
          <w:rFonts w:ascii="Times New Roman" w:eastAsia="Century Gothic" w:hAnsi="Times New Roman"/>
          <w:bCs/>
          <w:sz w:val="24"/>
          <w:szCs w:val="24"/>
        </w:rPr>
        <w:t>Реализация требований Федерального государственного образовательного стандарта. Начальное общее образование. Достижение планируемых результатов».</w:t>
      </w:r>
    </w:p>
    <w:p w:rsidR="00171A49" w:rsidRPr="00171A49" w:rsidRDefault="00171A49" w:rsidP="00171A49">
      <w:pPr>
        <w:spacing w:after="150" w:line="234" w:lineRule="atLeast"/>
        <w:jc w:val="both"/>
        <w:rPr>
          <w:rFonts w:ascii="Times New Roman" w:eastAsia="Century Gothic" w:hAnsi="Times New Roman"/>
          <w:sz w:val="24"/>
          <w:szCs w:val="24"/>
          <w:lang w:eastAsia="en-US"/>
        </w:rPr>
      </w:pPr>
      <w:r w:rsidRPr="00171A49">
        <w:rPr>
          <w:rFonts w:ascii="Times New Roman" w:eastAsia="Century Gothic" w:hAnsi="Times New Roman"/>
          <w:sz w:val="24"/>
          <w:szCs w:val="24"/>
        </w:rPr>
        <w:t xml:space="preserve">  В своей деятельности педагоги стараются реализовать возможности творческого потенциала.</w:t>
      </w:r>
      <w:r w:rsidRPr="00171A49">
        <w:rPr>
          <w:rFonts w:ascii="Times New Roman" w:eastAsia="Century Gothic" w:hAnsi="Times New Roman"/>
          <w:sz w:val="24"/>
          <w:szCs w:val="24"/>
          <w:lang w:eastAsia="en-US"/>
        </w:rPr>
        <w:t xml:space="preserve">   Для достижения более высоких результатов труда педагоги выбрали темы для самообразования, над которыми работали на протяжении всего учебного года:</w:t>
      </w:r>
    </w:p>
    <w:p w:rsidR="00171A49" w:rsidRPr="00171A49" w:rsidRDefault="00171A49" w:rsidP="00171A49">
      <w:pPr>
        <w:spacing w:after="160" w:line="252" w:lineRule="auto"/>
        <w:ind w:left="708"/>
        <w:contextualSpacing/>
        <w:rPr>
          <w:rFonts w:ascii="Times New Roman" w:hAnsi="Times New Roman"/>
          <w:sz w:val="24"/>
          <w:szCs w:val="24"/>
          <w:lang w:eastAsia="en-US"/>
        </w:rPr>
      </w:pPr>
      <w:proofErr w:type="spellStart"/>
      <w:r w:rsidRPr="00171A49">
        <w:rPr>
          <w:rFonts w:ascii="Times New Roman" w:hAnsi="Times New Roman"/>
          <w:sz w:val="24"/>
          <w:szCs w:val="24"/>
          <w:lang w:eastAsia="en-US"/>
        </w:rPr>
        <w:t>Кондратова</w:t>
      </w:r>
      <w:proofErr w:type="spellEnd"/>
      <w:r w:rsidRPr="00171A49">
        <w:rPr>
          <w:rFonts w:ascii="Times New Roman" w:hAnsi="Times New Roman"/>
          <w:sz w:val="24"/>
          <w:szCs w:val="24"/>
          <w:lang w:eastAsia="en-US"/>
        </w:rPr>
        <w:t xml:space="preserve"> И.Г. «</w:t>
      </w:r>
      <w:r w:rsidRPr="00171A49">
        <w:rPr>
          <w:rFonts w:ascii="Times New Roman" w:hAnsi="Times New Roman"/>
          <w:bCs/>
          <w:color w:val="000000"/>
          <w:sz w:val="24"/>
          <w:szCs w:val="24"/>
          <w:lang w:eastAsia="en-US"/>
        </w:rPr>
        <w:t>Формирование читательской самостоятельности через умения работать с книгой на уроках в рамках реализации ФГОС</w:t>
      </w:r>
      <w:r w:rsidRPr="00171A49">
        <w:rPr>
          <w:rFonts w:ascii="Times New Roman" w:hAnsi="Times New Roman"/>
          <w:sz w:val="24"/>
          <w:szCs w:val="24"/>
          <w:lang w:eastAsia="en-US"/>
        </w:rPr>
        <w:t>».</w:t>
      </w:r>
    </w:p>
    <w:p w:rsidR="00171A49" w:rsidRPr="00171A49" w:rsidRDefault="00171A49" w:rsidP="00171A49">
      <w:pPr>
        <w:spacing w:after="160" w:line="252" w:lineRule="auto"/>
        <w:ind w:left="360"/>
        <w:contextualSpacing/>
        <w:rPr>
          <w:rFonts w:ascii="Times New Roman" w:hAnsi="Times New Roman"/>
          <w:sz w:val="24"/>
          <w:szCs w:val="24"/>
          <w:lang w:eastAsia="en-US"/>
        </w:rPr>
      </w:pPr>
      <w:r w:rsidRPr="00171A49">
        <w:rPr>
          <w:rFonts w:ascii="Times New Roman" w:hAnsi="Times New Roman"/>
          <w:sz w:val="24"/>
          <w:szCs w:val="24"/>
          <w:lang w:eastAsia="en-US"/>
        </w:rPr>
        <w:t>Леонидова М.Н. «Развитие познавательных способностей у младших школьников в рамках реализации стандартов второго поколения».</w:t>
      </w:r>
    </w:p>
    <w:p w:rsidR="00171A49" w:rsidRPr="00171A49" w:rsidRDefault="00171A49" w:rsidP="00171A49">
      <w:pPr>
        <w:spacing w:after="160" w:line="252" w:lineRule="auto"/>
        <w:ind w:left="360"/>
        <w:contextualSpacing/>
        <w:rPr>
          <w:rFonts w:ascii="Times New Roman" w:hAnsi="Times New Roman"/>
          <w:sz w:val="24"/>
          <w:szCs w:val="24"/>
          <w:lang w:eastAsia="en-US"/>
        </w:rPr>
      </w:pPr>
      <w:proofErr w:type="spellStart"/>
      <w:r w:rsidRPr="00171A49">
        <w:rPr>
          <w:rFonts w:ascii="Times New Roman" w:hAnsi="Times New Roman"/>
          <w:sz w:val="24"/>
          <w:szCs w:val="24"/>
          <w:lang w:eastAsia="en-US"/>
        </w:rPr>
        <w:t>Назинцева</w:t>
      </w:r>
      <w:proofErr w:type="spellEnd"/>
      <w:r w:rsidRPr="00171A49">
        <w:rPr>
          <w:rFonts w:ascii="Times New Roman" w:hAnsi="Times New Roman"/>
          <w:sz w:val="24"/>
          <w:szCs w:val="24"/>
          <w:lang w:eastAsia="en-US"/>
        </w:rPr>
        <w:t xml:space="preserve"> И.В. «</w:t>
      </w:r>
      <w:r w:rsidRPr="00171A49">
        <w:rPr>
          <w:rFonts w:ascii="Times New Roman" w:hAnsi="Times New Roman"/>
          <w:bCs/>
          <w:color w:val="000000"/>
          <w:sz w:val="24"/>
          <w:szCs w:val="24"/>
          <w:lang w:eastAsia="en-US"/>
        </w:rPr>
        <w:t>Формирование коммуникативных универсальных действий</w:t>
      </w:r>
      <w:r w:rsidRPr="00171A49">
        <w:rPr>
          <w:rFonts w:ascii="Times New Roman" w:hAnsi="Times New Roman"/>
          <w:sz w:val="24"/>
          <w:szCs w:val="24"/>
          <w:lang w:eastAsia="en-US"/>
        </w:rPr>
        <w:t>».</w:t>
      </w:r>
    </w:p>
    <w:p w:rsidR="00171A49" w:rsidRPr="00171A49" w:rsidRDefault="00171A49" w:rsidP="00171A49">
      <w:pPr>
        <w:spacing w:after="160" w:line="252" w:lineRule="auto"/>
        <w:ind w:left="360"/>
        <w:contextualSpacing/>
        <w:rPr>
          <w:rFonts w:ascii="Times New Roman" w:hAnsi="Times New Roman"/>
          <w:sz w:val="24"/>
          <w:szCs w:val="24"/>
          <w:lang w:eastAsia="en-US"/>
        </w:rPr>
      </w:pPr>
      <w:proofErr w:type="spellStart"/>
      <w:r w:rsidRPr="00171A49">
        <w:rPr>
          <w:rFonts w:ascii="Times New Roman" w:hAnsi="Times New Roman"/>
          <w:sz w:val="24"/>
          <w:szCs w:val="24"/>
          <w:lang w:eastAsia="en-US"/>
        </w:rPr>
        <w:t>Ведминская</w:t>
      </w:r>
      <w:proofErr w:type="spellEnd"/>
      <w:r w:rsidRPr="00171A49">
        <w:rPr>
          <w:rFonts w:ascii="Times New Roman" w:hAnsi="Times New Roman"/>
          <w:sz w:val="24"/>
          <w:szCs w:val="24"/>
          <w:lang w:eastAsia="en-US"/>
        </w:rPr>
        <w:t xml:space="preserve"> Н.П. «</w:t>
      </w:r>
      <w:r w:rsidRPr="00171A49">
        <w:rPr>
          <w:rFonts w:ascii="Times New Roman" w:hAnsi="Times New Roman"/>
          <w:bCs/>
          <w:color w:val="000000"/>
          <w:sz w:val="24"/>
          <w:szCs w:val="24"/>
          <w:lang w:eastAsia="en-US"/>
        </w:rPr>
        <w:t>Взаимодействие игровой и учебно-познавательной деятельности младших школьников в рамках реализации ФГОС НОО</w:t>
      </w:r>
      <w:r w:rsidRPr="00171A49">
        <w:rPr>
          <w:rFonts w:ascii="Times New Roman" w:hAnsi="Times New Roman"/>
          <w:sz w:val="24"/>
          <w:szCs w:val="24"/>
          <w:lang w:eastAsia="en-US"/>
        </w:rPr>
        <w:t>».</w:t>
      </w:r>
    </w:p>
    <w:p w:rsidR="00171A49" w:rsidRPr="00171A49" w:rsidRDefault="00171A49" w:rsidP="00171A49">
      <w:pPr>
        <w:spacing w:after="160" w:line="254" w:lineRule="auto"/>
        <w:rPr>
          <w:rFonts w:eastAsia="Century Gothic"/>
          <w:b/>
          <w:sz w:val="28"/>
          <w:szCs w:val="28"/>
          <w:lang w:eastAsia="en-US"/>
        </w:rPr>
      </w:pPr>
      <w:r w:rsidRPr="00171A49">
        <w:rPr>
          <w:rFonts w:ascii="Times New Roman" w:eastAsia="Century Gothic" w:hAnsi="Times New Roman"/>
          <w:sz w:val="24"/>
          <w:szCs w:val="24"/>
          <w:lang w:eastAsia="en-US"/>
        </w:rPr>
        <w:t xml:space="preserve">     В конце года учителя выполнили анализ проделанной работе. По итогам промежуточной аттестации учащихся1-4 классов</w:t>
      </w:r>
      <w:r w:rsidRPr="00171A49">
        <w:rPr>
          <w:rFonts w:eastAsia="Century Gothic"/>
          <w:b/>
          <w:sz w:val="28"/>
          <w:szCs w:val="28"/>
          <w:lang w:eastAsia="en-US"/>
        </w:rPr>
        <w:t xml:space="preserve"> </w:t>
      </w:r>
      <w:r w:rsidRPr="00171A49">
        <w:rPr>
          <w:rFonts w:ascii="Times New Roman" w:eastAsia="Century Gothic" w:hAnsi="Times New Roman"/>
          <w:sz w:val="24"/>
          <w:szCs w:val="24"/>
          <w:lang w:eastAsia="en-US"/>
        </w:rPr>
        <w:t>динамика результатов мониторинга  по 3 классу остаётся стабильной. Показатели результативности во 2 и 4 классах имеют положительную динамику.</w:t>
      </w:r>
    </w:p>
    <w:p w:rsidR="00171A49" w:rsidRPr="00171A49" w:rsidRDefault="00171A49" w:rsidP="00171A49">
      <w:pPr>
        <w:spacing w:after="150" w:line="234" w:lineRule="atLeast"/>
        <w:jc w:val="both"/>
        <w:rPr>
          <w:rFonts w:ascii="Times New Roman" w:eastAsia="Century Gothic" w:hAnsi="Times New Roman"/>
          <w:sz w:val="24"/>
          <w:szCs w:val="24"/>
        </w:rPr>
      </w:pPr>
      <w:r w:rsidRPr="00171A49">
        <w:rPr>
          <w:rFonts w:ascii="Times New Roman" w:eastAsia="Century Gothic" w:hAnsi="Times New Roman"/>
          <w:sz w:val="24"/>
          <w:szCs w:val="24"/>
        </w:rPr>
        <w:t xml:space="preserve">  В истекшем учебном году с целью преемственности поддерживалась связь между учителями начальных классов и педагогами ДОУ «Теремок».</w:t>
      </w:r>
    </w:p>
    <w:p w:rsidR="00171A49" w:rsidRPr="00171A49" w:rsidRDefault="00171A49" w:rsidP="00F86926">
      <w:pPr>
        <w:spacing w:after="0" w:line="240" w:lineRule="auto"/>
        <w:contextualSpacing/>
        <w:jc w:val="both"/>
        <w:rPr>
          <w:rFonts w:ascii="Times New Roman" w:eastAsia="Century Gothic" w:hAnsi="Times New Roman"/>
          <w:sz w:val="24"/>
          <w:szCs w:val="24"/>
          <w:u w:val="single"/>
          <w:lang w:eastAsia="en-US"/>
        </w:rPr>
      </w:pPr>
      <w:r w:rsidRPr="00171A49">
        <w:rPr>
          <w:rFonts w:ascii="Times New Roman" w:eastAsia="Century Gothic" w:hAnsi="Times New Roman"/>
          <w:sz w:val="24"/>
          <w:szCs w:val="24"/>
          <w:lang w:eastAsia="en-US"/>
        </w:rPr>
        <w:t xml:space="preserve">      В связи с тем, что   поставленные задачи выполнены не в полном объёме, методическая тема МО остаётся актуальной. Поэтому решено, что коллектив учителей продолжит работ</w:t>
      </w:r>
      <w:r>
        <w:rPr>
          <w:rFonts w:ascii="Times New Roman" w:eastAsia="Century Gothic" w:hAnsi="Times New Roman"/>
          <w:sz w:val="24"/>
          <w:szCs w:val="24"/>
          <w:lang w:eastAsia="en-US"/>
        </w:rPr>
        <w:t>у по решению данных задач в 2017-2018</w:t>
      </w:r>
      <w:r w:rsidRPr="00171A49">
        <w:rPr>
          <w:rFonts w:ascii="Times New Roman" w:eastAsia="Century Gothic" w:hAnsi="Times New Roman"/>
          <w:sz w:val="24"/>
          <w:szCs w:val="24"/>
          <w:lang w:eastAsia="en-US"/>
        </w:rPr>
        <w:t xml:space="preserve"> учебном году.</w:t>
      </w:r>
      <w:r w:rsidRPr="00171A49">
        <w:rPr>
          <w:rFonts w:ascii="Times New Roman" w:eastAsia="Century Gothic" w:hAnsi="Times New Roman"/>
          <w:sz w:val="24"/>
          <w:szCs w:val="24"/>
          <w:u w:val="single"/>
          <w:lang w:eastAsia="en-US"/>
        </w:rPr>
        <w:t xml:space="preserve"> </w:t>
      </w:r>
    </w:p>
    <w:p w:rsidR="00171A49" w:rsidRPr="00171A49" w:rsidRDefault="00171A49" w:rsidP="00F86926">
      <w:pPr>
        <w:spacing w:after="150" w:line="240" w:lineRule="auto"/>
        <w:contextualSpacing/>
        <w:jc w:val="both"/>
        <w:rPr>
          <w:rFonts w:ascii="Times New Roman" w:eastAsia="Century Gothic" w:hAnsi="Times New Roman"/>
          <w:sz w:val="24"/>
          <w:szCs w:val="24"/>
        </w:rPr>
      </w:pPr>
      <w:r w:rsidRPr="00660354">
        <w:rPr>
          <w:rFonts w:ascii="Times New Roman" w:eastAsia="Century Gothic" w:hAnsi="Times New Roman"/>
          <w:b/>
          <w:bCs/>
          <w:sz w:val="24"/>
          <w:szCs w:val="24"/>
        </w:rPr>
        <w:t>Цели и задачи</w:t>
      </w:r>
      <w:r>
        <w:rPr>
          <w:rFonts w:ascii="Times New Roman" w:eastAsia="Century Gothic" w:hAnsi="Times New Roman"/>
          <w:bCs/>
          <w:sz w:val="24"/>
          <w:szCs w:val="24"/>
        </w:rPr>
        <w:t xml:space="preserve"> на 2017-2018</w:t>
      </w:r>
      <w:r w:rsidRPr="00171A49">
        <w:rPr>
          <w:rFonts w:ascii="Times New Roman" w:eastAsia="Century Gothic" w:hAnsi="Times New Roman"/>
          <w:bCs/>
          <w:sz w:val="24"/>
          <w:szCs w:val="24"/>
        </w:rPr>
        <w:t xml:space="preserve"> учебный год:</w:t>
      </w:r>
    </w:p>
    <w:p w:rsidR="00660354" w:rsidRPr="00660354" w:rsidRDefault="00660354" w:rsidP="00F86926">
      <w:pPr>
        <w:shd w:val="clear" w:color="auto" w:fill="FFFFFF"/>
        <w:spacing w:after="360" w:line="240" w:lineRule="auto"/>
        <w:contextualSpacing/>
        <w:rPr>
          <w:rFonts w:ascii="Times New Roman" w:hAnsi="Times New Roman"/>
          <w:b/>
          <w:color w:val="000000"/>
          <w:sz w:val="24"/>
          <w:szCs w:val="24"/>
        </w:rPr>
      </w:pPr>
      <w:r w:rsidRPr="00660354">
        <w:rPr>
          <w:rFonts w:ascii="Times New Roman" w:hAnsi="Times New Roman"/>
          <w:color w:val="000000"/>
          <w:sz w:val="24"/>
          <w:szCs w:val="24"/>
        </w:rPr>
        <w:t>1. Продолжить теоретическую и практическую деятельность по освоению педагогами ФГОС  НОО второго поколения;</w:t>
      </w:r>
    </w:p>
    <w:p w:rsidR="00660354" w:rsidRPr="00660354" w:rsidRDefault="00660354" w:rsidP="00F86926">
      <w:pPr>
        <w:shd w:val="clear" w:color="auto" w:fill="FFFFFF"/>
        <w:spacing w:after="360" w:line="240" w:lineRule="auto"/>
        <w:contextualSpacing/>
        <w:rPr>
          <w:rFonts w:ascii="Times New Roman" w:hAnsi="Times New Roman"/>
          <w:color w:val="000000"/>
          <w:sz w:val="24"/>
          <w:szCs w:val="24"/>
        </w:rPr>
      </w:pPr>
      <w:r w:rsidRPr="00660354">
        <w:rPr>
          <w:rFonts w:ascii="Times New Roman" w:hAnsi="Times New Roman"/>
          <w:color w:val="000000"/>
          <w:sz w:val="24"/>
          <w:szCs w:val="24"/>
        </w:rPr>
        <w:t xml:space="preserve"> 2. Проектировать образовательное содержание, направленное на формирование у младших школьников системы ключевых компетенций</w:t>
      </w:r>
    </w:p>
    <w:p w:rsidR="00660354" w:rsidRPr="00660354" w:rsidRDefault="00660354" w:rsidP="00F86926">
      <w:pPr>
        <w:shd w:val="clear" w:color="auto" w:fill="FFFFFF"/>
        <w:spacing w:after="360" w:line="240" w:lineRule="auto"/>
        <w:contextualSpacing/>
        <w:rPr>
          <w:rFonts w:ascii="Times New Roman" w:hAnsi="Times New Roman"/>
          <w:color w:val="000000"/>
          <w:sz w:val="24"/>
          <w:szCs w:val="24"/>
        </w:rPr>
      </w:pPr>
      <w:r w:rsidRPr="00660354">
        <w:rPr>
          <w:rFonts w:ascii="Times New Roman" w:hAnsi="Times New Roman"/>
          <w:color w:val="000000"/>
          <w:sz w:val="24"/>
          <w:szCs w:val="24"/>
        </w:rPr>
        <w:t>3. Производить отбор методов, средств, приемов, технологий, соответствующих новым ФГОС.</w:t>
      </w:r>
    </w:p>
    <w:p w:rsidR="00660354" w:rsidRPr="00660354" w:rsidRDefault="00660354" w:rsidP="00F86926">
      <w:pPr>
        <w:shd w:val="clear" w:color="auto" w:fill="FFFFFF"/>
        <w:spacing w:after="360" w:line="240" w:lineRule="auto"/>
        <w:contextualSpacing/>
        <w:rPr>
          <w:rFonts w:ascii="Times New Roman" w:hAnsi="Times New Roman"/>
          <w:color w:val="000000"/>
          <w:sz w:val="24"/>
          <w:szCs w:val="24"/>
        </w:rPr>
      </w:pPr>
      <w:r w:rsidRPr="00660354">
        <w:rPr>
          <w:rFonts w:ascii="Times New Roman" w:hAnsi="Times New Roman"/>
          <w:color w:val="000000"/>
          <w:sz w:val="24"/>
          <w:szCs w:val="24"/>
        </w:rPr>
        <w:t>4. Активизировать работу с одарёнными детьми по участию в олимпиадах и конкурсах.</w:t>
      </w:r>
    </w:p>
    <w:p w:rsidR="00660354" w:rsidRPr="00660354" w:rsidRDefault="00660354" w:rsidP="00F86926">
      <w:pPr>
        <w:shd w:val="clear" w:color="auto" w:fill="FFFFFF"/>
        <w:spacing w:after="360" w:line="240" w:lineRule="auto"/>
        <w:contextualSpacing/>
        <w:rPr>
          <w:rFonts w:ascii="Times New Roman" w:hAnsi="Times New Roman"/>
          <w:color w:val="000000"/>
          <w:sz w:val="24"/>
          <w:szCs w:val="24"/>
        </w:rPr>
      </w:pPr>
      <w:r w:rsidRPr="00660354">
        <w:rPr>
          <w:rFonts w:ascii="Times New Roman" w:hAnsi="Times New Roman"/>
          <w:color w:val="000000"/>
          <w:sz w:val="24"/>
          <w:szCs w:val="24"/>
        </w:rPr>
        <w:t>5. Совершенствовать формы и методы работы со слабоуспевающими детьми.</w:t>
      </w:r>
    </w:p>
    <w:p w:rsidR="00660354" w:rsidRPr="00660354" w:rsidRDefault="00660354" w:rsidP="00F86926">
      <w:pPr>
        <w:shd w:val="clear" w:color="auto" w:fill="FFFFFF"/>
        <w:spacing w:after="360" w:line="240" w:lineRule="auto"/>
        <w:contextualSpacing/>
        <w:rPr>
          <w:rFonts w:ascii="Times New Roman" w:hAnsi="Times New Roman"/>
          <w:color w:val="000000"/>
          <w:sz w:val="24"/>
          <w:szCs w:val="24"/>
        </w:rPr>
      </w:pPr>
      <w:r w:rsidRPr="00660354">
        <w:rPr>
          <w:rFonts w:ascii="Times New Roman" w:hAnsi="Times New Roman"/>
          <w:color w:val="000000"/>
          <w:sz w:val="24"/>
          <w:szCs w:val="24"/>
        </w:rPr>
        <w:lastRenderedPageBreak/>
        <w:t xml:space="preserve">6. Продолжить работу по реализации принципа </w:t>
      </w:r>
      <w:proofErr w:type="spellStart"/>
      <w:r w:rsidRPr="00660354">
        <w:rPr>
          <w:rFonts w:ascii="Times New Roman" w:hAnsi="Times New Roman"/>
          <w:color w:val="000000"/>
          <w:sz w:val="24"/>
          <w:szCs w:val="24"/>
        </w:rPr>
        <w:t>деятельностного</w:t>
      </w:r>
      <w:proofErr w:type="spellEnd"/>
      <w:r w:rsidRPr="00660354">
        <w:rPr>
          <w:rFonts w:ascii="Times New Roman" w:hAnsi="Times New Roman"/>
          <w:color w:val="000000"/>
          <w:sz w:val="24"/>
          <w:szCs w:val="24"/>
        </w:rPr>
        <w:t>, личностно-ориентированного подхода.</w:t>
      </w:r>
    </w:p>
    <w:p w:rsidR="00660354" w:rsidRPr="00660354" w:rsidRDefault="00660354" w:rsidP="00F86926">
      <w:pPr>
        <w:shd w:val="clear" w:color="auto" w:fill="FFFFFF"/>
        <w:spacing w:after="360" w:line="240" w:lineRule="auto"/>
        <w:contextualSpacing/>
        <w:rPr>
          <w:rFonts w:ascii="Times New Roman" w:hAnsi="Times New Roman"/>
          <w:color w:val="000000"/>
          <w:sz w:val="24"/>
          <w:szCs w:val="24"/>
        </w:rPr>
      </w:pPr>
      <w:r w:rsidRPr="00660354">
        <w:rPr>
          <w:rFonts w:ascii="Times New Roman" w:hAnsi="Times New Roman"/>
          <w:color w:val="000000"/>
          <w:sz w:val="24"/>
          <w:szCs w:val="24"/>
        </w:rPr>
        <w:t>7. Применять мониторинговую систему отслеживания успешности обучения для каждого ребёнка, его роста. Сохранять у детей желание учиться дальше и формировать у них основы умения учиться (через ситуацию успеха, портфолио).</w:t>
      </w:r>
    </w:p>
    <w:p w:rsidR="00171A49" w:rsidRPr="00660354" w:rsidRDefault="00171A49" w:rsidP="00F86926">
      <w:pPr>
        <w:spacing w:before="100" w:beforeAutospacing="1" w:after="100" w:afterAutospacing="1" w:line="240" w:lineRule="auto"/>
        <w:ind w:left="720"/>
        <w:contextualSpacing/>
        <w:jc w:val="both"/>
        <w:rPr>
          <w:rFonts w:ascii="Times New Roman" w:eastAsia="Century Gothic" w:hAnsi="Times New Roman"/>
          <w:sz w:val="24"/>
          <w:szCs w:val="24"/>
          <w:u w:val="single"/>
          <w:lang w:eastAsia="en-US"/>
        </w:rPr>
      </w:pPr>
    </w:p>
    <w:p w:rsidR="00171A49" w:rsidRPr="00660354" w:rsidRDefault="00171A49" w:rsidP="00F86926">
      <w:pPr>
        <w:spacing w:before="100" w:beforeAutospacing="1" w:after="100" w:afterAutospacing="1" w:line="240" w:lineRule="auto"/>
        <w:ind w:left="720"/>
        <w:contextualSpacing/>
        <w:jc w:val="both"/>
        <w:rPr>
          <w:rFonts w:ascii="Times New Roman" w:eastAsia="Century Gothic" w:hAnsi="Times New Roman"/>
          <w:sz w:val="24"/>
          <w:szCs w:val="24"/>
          <w:u w:val="single"/>
          <w:lang w:eastAsia="en-US"/>
        </w:rPr>
      </w:pPr>
      <w:r w:rsidRPr="00660354">
        <w:rPr>
          <w:rFonts w:ascii="Times New Roman" w:eastAsia="Century Gothic" w:hAnsi="Times New Roman"/>
          <w:sz w:val="24"/>
          <w:szCs w:val="24"/>
          <w:lang w:eastAsia="en-US"/>
        </w:rPr>
        <w:t xml:space="preserve">    Решение. Работу МО начальных классов считать удовлетворительной. В связи с актуальностью темы и поставленных задач продолжить работу по решению данных задач в следующем учебном году.</w:t>
      </w:r>
      <w:r w:rsidRPr="00660354">
        <w:rPr>
          <w:rFonts w:ascii="Times New Roman" w:eastAsia="Century Gothic" w:hAnsi="Times New Roman"/>
          <w:sz w:val="24"/>
          <w:szCs w:val="24"/>
          <w:u w:val="single"/>
          <w:lang w:eastAsia="en-US"/>
        </w:rPr>
        <w:t xml:space="preserve"> </w:t>
      </w:r>
    </w:p>
    <w:p w:rsidR="00F874EE" w:rsidRPr="00630D71" w:rsidRDefault="00721CA3" w:rsidP="00FD1066">
      <w:pPr>
        <w:spacing w:after="0" w:line="240" w:lineRule="auto"/>
        <w:rPr>
          <w:rFonts w:ascii="Times New Roman" w:hAnsi="Times New Roman"/>
          <w:color w:val="000000"/>
          <w:sz w:val="28"/>
          <w:szCs w:val="28"/>
        </w:rPr>
      </w:pPr>
      <w:r>
        <w:rPr>
          <w:rFonts w:ascii="Times New Roman" w:hAnsi="Times New Roman"/>
          <w:b/>
          <w:bCs/>
          <w:color w:val="000000"/>
          <w:sz w:val="28"/>
          <w:szCs w:val="28"/>
        </w:rPr>
        <w:t xml:space="preserve">    </w:t>
      </w:r>
      <w:r w:rsidR="00F874EE" w:rsidRPr="00630D71">
        <w:rPr>
          <w:rFonts w:ascii="Times New Roman" w:hAnsi="Times New Roman"/>
          <w:b/>
          <w:bCs/>
          <w:color w:val="000000"/>
          <w:sz w:val="28"/>
          <w:szCs w:val="28"/>
        </w:rPr>
        <w:t>Методическая т</w:t>
      </w:r>
      <w:r w:rsidR="00F874EE">
        <w:rPr>
          <w:rFonts w:ascii="Times New Roman" w:hAnsi="Times New Roman"/>
          <w:b/>
          <w:bCs/>
          <w:color w:val="000000"/>
          <w:sz w:val="28"/>
          <w:szCs w:val="28"/>
        </w:rPr>
        <w:t>ема</w:t>
      </w:r>
      <w:r w:rsidR="001D71FE">
        <w:rPr>
          <w:rFonts w:ascii="Times New Roman" w:hAnsi="Times New Roman"/>
          <w:b/>
          <w:bCs/>
          <w:color w:val="000000"/>
          <w:sz w:val="28"/>
          <w:szCs w:val="28"/>
        </w:rPr>
        <w:t xml:space="preserve"> МО</w:t>
      </w:r>
      <w:r>
        <w:rPr>
          <w:rFonts w:ascii="Times New Roman" w:hAnsi="Times New Roman"/>
          <w:b/>
          <w:bCs/>
          <w:color w:val="000000"/>
          <w:sz w:val="28"/>
          <w:szCs w:val="28"/>
        </w:rPr>
        <w:t xml:space="preserve"> на 2017/2018 учебный год</w:t>
      </w:r>
      <w:r w:rsidR="00F874EE" w:rsidRPr="00630D71">
        <w:rPr>
          <w:rFonts w:ascii="Times New Roman" w:hAnsi="Times New Roman"/>
          <w:b/>
          <w:bCs/>
          <w:color w:val="000000"/>
          <w:sz w:val="28"/>
          <w:szCs w:val="28"/>
        </w:rPr>
        <w:t>:</w:t>
      </w:r>
    </w:p>
    <w:p w:rsidR="00660354" w:rsidRPr="00660354" w:rsidRDefault="00660354" w:rsidP="00660354">
      <w:pPr>
        <w:spacing w:after="0" w:line="240" w:lineRule="auto"/>
        <w:rPr>
          <w:rFonts w:ascii="Times New Roman" w:hAnsi="Times New Roman"/>
          <w:color w:val="000000"/>
          <w:sz w:val="28"/>
          <w:szCs w:val="28"/>
        </w:rPr>
      </w:pPr>
      <w:r w:rsidRPr="00660354">
        <w:rPr>
          <w:rFonts w:ascii="Times New Roman" w:hAnsi="Times New Roman"/>
          <w:color w:val="000000"/>
          <w:sz w:val="28"/>
          <w:szCs w:val="28"/>
        </w:rPr>
        <w:t>«Повышение  эффективности  и  качества  образования  в  начальной  школе  в  условиях  реализации ФГОС НОО».</w:t>
      </w:r>
    </w:p>
    <w:p w:rsidR="00F874EE" w:rsidRDefault="00F874EE" w:rsidP="00630D71">
      <w:pPr>
        <w:spacing w:after="0" w:line="240" w:lineRule="auto"/>
        <w:rPr>
          <w:rFonts w:ascii="Times New Roman" w:hAnsi="Times New Roman"/>
          <w:color w:val="000000"/>
          <w:sz w:val="28"/>
          <w:szCs w:val="28"/>
        </w:rPr>
      </w:pPr>
    </w:p>
    <w:p w:rsidR="00F874EE" w:rsidRPr="0025403B" w:rsidRDefault="00721CA3" w:rsidP="0025403B">
      <w:pPr>
        <w:spacing w:after="0" w:line="240" w:lineRule="auto"/>
        <w:rPr>
          <w:rFonts w:ascii="Times New Roman" w:hAnsi="Times New Roman"/>
          <w:sz w:val="28"/>
          <w:szCs w:val="28"/>
        </w:rPr>
      </w:pPr>
      <w:r>
        <w:rPr>
          <w:rFonts w:ascii="Times New Roman" w:hAnsi="Times New Roman"/>
          <w:b/>
          <w:sz w:val="28"/>
          <w:szCs w:val="28"/>
        </w:rPr>
        <w:t xml:space="preserve">    </w:t>
      </w:r>
      <w:r w:rsidR="0025403B">
        <w:rPr>
          <w:rFonts w:ascii="Times New Roman" w:hAnsi="Times New Roman"/>
          <w:b/>
          <w:sz w:val="28"/>
          <w:szCs w:val="28"/>
        </w:rPr>
        <w:t xml:space="preserve">Цель: </w:t>
      </w:r>
      <w:r w:rsidR="001D71FE">
        <w:rPr>
          <w:rFonts w:ascii="Times New Roman" w:hAnsi="Times New Roman"/>
          <w:sz w:val="28"/>
          <w:szCs w:val="28"/>
        </w:rPr>
        <w:t xml:space="preserve">Создание оптимальных условий для </w:t>
      </w:r>
      <w:r w:rsidR="001D71FE">
        <w:rPr>
          <w:rFonts w:ascii="Times New Roman" w:hAnsi="Times New Roman"/>
          <w:color w:val="000000"/>
          <w:sz w:val="28"/>
          <w:szCs w:val="28"/>
        </w:rPr>
        <w:t xml:space="preserve"> совершенствования педа</w:t>
      </w:r>
      <w:r w:rsidR="00767FAB">
        <w:rPr>
          <w:rFonts w:ascii="Times New Roman" w:hAnsi="Times New Roman"/>
          <w:color w:val="000000"/>
          <w:sz w:val="28"/>
          <w:szCs w:val="28"/>
        </w:rPr>
        <w:t>гогического мастерства, способствующего повышению эффективности педагогического процесса.</w:t>
      </w:r>
    </w:p>
    <w:p w:rsidR="0025403B" w:rsidRPr="00A055A6" w:rsidRDefault="00721CA3" w:rsidP="00A055A6">
      <w:pPr>
        <w:shd w:val="clear" w:color="auto" w:fill="FFFFFF"/>
        <w:spacing w:after="360" w:line="240" w:lineRule="auto"/>
        <w:rPr>
          <w:rFonts w:ascii="Times New Roman" w:hAnsi="Times New Roman"/>
          <w:b/>
          <w:color w:val="000000"/>
          <w:sz w:val="32"/>
          <w:szCs w:val="32"/>
        </w:rPr>
      </w:pPr>
      <w:r>
        <w:rPr>
          <w:rFonts w:ascii="Times New Roman" w:hAnsi="Times New Roman"/>
          <w:b/>
          <w:bCs/>
          <w:iCs/>
          <w:color w:val="000000"/>
          <w:sz w:val="32"/>
          <w:szCs w:val="32"/>
        </w:rPr>
        <w:t xml:space="preserve">    Задачи</w:t>
      </w:r>
      <w:r w:rsidR="0025403B" w:rsidRPr="00A055A6">
        <w:rPr>
          <w:rFonts w:ascii="Times New Roman" w:hAnsi="Times New Roman"/>
          <w:b/>
          <w:bCs/>
          <w:iCs/>
          <w:color w:val="000000"/>
          <w:sz w:val="32"/>
          <w:szCs w:val="32"/>
        </w:rPr>
        <w:t>:</w:t>
      </w:r>
    </w:p>
    <w:p w:rsidR="0025403B" w:rsidRPr="00767FAB" w:rsidRDefault="0025403B" w:rsidP="00A055A6">
      <w:pPr>
        <w:shd w:val="clear" w:color="auto" w:fill="FFFFFF"/>
        <w:spacing w:after="360" w:line="240" w:lineRule="auto"/>
        <w:rPr>
          <w:rFonts w:ascii="Times New Roman" w:hAnsi="Times New Roman"/>
          <w:b/>
          <w:color w:val="000000"/>
          <w:sz w:val="32"/>
          <w:szCs w:val="32"/>
        </w:rPr>
      </w:pPr>
      <w:r w:rsidRPr="00767FAB">
        <w:rPr>
          <w:rFonts w:ascii="Times New Roman" w:hAnsi="Times New Roman"/>
          <w:color w:val="000000"/>
          <w:sz w:val="28"/>
          <w:szCs w:val="28"/>
        </w:rPr>
        <w:t>1. Продолжить теоретическую и практическую деятельность по освоению педагогами ФГОС  НОО второго поколения;</w:t>
      </w:r>
    </w:p>
    <w:p w:rsidR="0025403B" w:rsidRPr="00767FAB" w:rsidRDefault="0025403B" w:rsidP="00A055A6">
      <w:pPr>
        <w:shd w:val="clear" w:color="auto" w:fill="FFFFFF"/>
        <w:spacing w:after="360" w:line="240" w:lineRule="auto"/>
        <w:rPr>
          <w:rFonts w:ascii="Times New Roman" w:hAnsi="Times New Roman"/>
          <w:color w:val="000000"/>
          <w:sz w:val="28"/>
          <w:szCs w:val="28"/>
        </w:rPr>
      </w:pPr>
      <w:r w:rsidRPr="00767FAB">
        <w:rPr>
          <w:rFonts w:ascii="Times New Roman" w:hAnsi="Times New Roman"/>
          <w:color w:val="000000"/>
          <w:sz w:val="28"/>
          <w:szCs w:val="28"/>
        </w:rPr>
        <w:t xml:space="preserve"> 2. Проектировать образовательное содержание, направленное на формирование у младших школьников системы ключевых компетенций</w:t>
      </w:r>
    </w:p>
    <w:p w:rsidR="0025403B" w:rsidRPr="00767FAB" w:rsidRDefault="00767FAB" w:rsidP="00A055A6">
      <w:pPr>
        <w:shd w:val="clear" w:color="auto" w:fill="FFFFFF"/>
        <w:spacing w:after="360" w:line="240" w:lineRule="auto"/>
        <w:rPr>
          <w:rFonts w:ascii="Times New Roman" w:hAnsi="Times New Roman"/>
          <w:color w:val="000000"/>
          <w:sz w:val="28"/>
          <w:szCs w:val="28"/>
        </w:rPr>
      </w:pPr>
      <w:r>
        <w:rPr>
          <w:rFonts w:ascii="Times New Roman" w:hAnsi="Times New Roman"/>
          <w:color w:val="000000"/>
          <w:sz w:val="28"/>
          <w:szCs w:val="28"/>
        </w:rPr>
        <w:t>3. Производить</w:t>
      </w:r>
      <w:r w:rsidR="0025403B" w:rsidRPr="00767FAB">
        <w:rPr>
          <w:rFonts w:ascii="Times New Roman" w:hAnsi="Times New Roman"/>
          <w:color w:val="000000"/>
          <w:sz w:val="28"/>
          <w:szCs w:val="28"/>
        </w:rPr>
        <w:t xml:space="preserve"> отбор методов, средств, приемов, технологий, соответствующих новым ФГОС.</w:t>
      </w:r>
    </w:p>
    <w:p w:rsidR="0025403B" w:rsidRDefault="0025403B" w:rsidP="00A055A6">
      <w:pPr>
        <w:shd w:val="clear" w:color="auto" w:fill="FFFFFF"/>
        <w:spacing w:after="360" w:line="240" w:lineRule="auto"/>
        <w:rPr>
          <w:rFonts w:ascii="Times New Roman" w:hAnsi="Times New Roman"/>
          <w:color w:val="000000"/>
          <w:sz w:val="28"/>
          <w:szCs w:val="28"/>
        </w:rPr>
      </w:pPr>
      <w:r w:rsidRPr="00767FAB">
        <w:rPr>
          <w:rFonts w:ascii="Times New Roman" w:hAnsi="Times New Roman"/>
          <w:color w:val="000000"/>
          <w:sz w:val="28"/>
          <w:szCs w:val="28"/>
        </w:rPr>
        <w:t>4</w:t>
      </w:r>
      <w:r w:rsidR="00767FAB">
        <w:rPr>
          <w:rFonts w:ascii="Times New Roman" w:hAnsi="Times New Roman"/>
          <w:color w:val="000000"/>
          <w:sz w:val="28"/>
          <w:szCs w:val="28"/>
        </w:rPr>
        <w:t>. Активизировать работу с одарёнными детьми по участию в олимпиадах и конкурсах.</w:t>
      </w:r>
    </w:p>
    <w:p w:rsidR="00767FAB" w:rsidRDefault="00767FAB" w:rsidP="00A055A6">
      <w:pPr>
        <w:shd w:val="clear" w:color="auto" w:fill="FFFFFF"/>
        <w:spacing w:after="360" w:line="240" w:lineRule="auto"/>
        <w:rPr>
          <w:rFonts w:ascii="Times New Roman" w:hAnsi="Times New Roman"/>
          <w:color w:val="000000"/>
          <w:sz w:val="28"/>
          <w:szCs w:val="28"/>
        </w:rPr>
      </w:pPr>
      <w:r>
        <w:rPr>
          <w:rFonts w:ascii="Times New Roman" w:hAnsi="Times New Roman"/>
          <w:color w:val="000000"/>
          <w:sz w:val="28"/>
          <w:szCs w:val="28"/>
        </w:rPr>
        <w:t>5. Совершенствовать формы и методы работы со слабоуспевающими детьми.</w:t>
      </w:r>
    </w:p>
    <w:p w:rsidR="00767FAB" w:rsidRDefault="00A055A6" w:rsidP="00A055A6">
      <w:pPr>
        <w:shd w:val="clear" w:color="auto" w:fill="FFFFFF"/>
        <w:spacing w:after="360" w:line="240" w:lineRule="auto"/>
        <w:rPr>
          <w:rFonts w:ascii="Times New Roman" w:hAnsi="Times New Roman"/>
          <w:color w:val="000000"/>
          <w:sz w:val="28"/>
          <w:szCs w:val="28"/>
        </w:rPr>
      </w:pPr>
      <w:r>
        <w:rPr>
          <w:rFonts w:ascii="Times New Roman" w:hAnsi="Times New Roman"/>
          <w:color w:val="000000"/>
          <w:sz w:val="28"/>
          <w:szCs w:val="28"/>
        </w:rPr>
        <w:t xml:space="preserve">6. Продолжить работу по реализации принципа </w:t>
      </w:r>
      <w:proofErr w:type="spellStart"/>
      <w:r>
        <w:rPr>
          <w:rFonts w:ascii="Times New Roman" w:hAnsi="Times New Roman"/>
          <w:color w:val="000000"/>
          <w:sz w:val="28"/>
          <w:szCs w:val="28"/>
        </w:rPr>
        <w:t>деятельностного</w:t>
      </w:r>
      <w:proofErr w:type="spellEnd"/>
      <w:r>
        <w:rPr>
          <w:rFonts w:ascii="Times New Roman" w:hAnsi="Times New Roman"/>
          <w:color w:val="000000"/>
          <w:sz w:val="28"/>
          <w:szCs w:val="28"/>
        </w:rPr>
        <w:t>, личностно-ориентированного подхода.</w:t>
      </w:r>
    </w:p>
    <w:p w:rsidR="0025403B" w:rsidRPr="00A055A6" w:rsidRDefault="00A055A6" w:rsidP="00A055A6">
      <w:pPr>
        <w:shd w:val="clear" w:color="auto" w:fill="FFFFFF"/>
        <w:spacing w:after="360" w:line="240" w:lineRule="auto"/>
        <w:rPr>
          <w:rFonts w:ascii="Times New Roman" w:hAnsi="Times New Roman"/>
          <w:color w:val="000000"/>
          <w:sz w:val="28"/>
          <w:szCs w:val="28"/>
        </w:rPr>
      </w:pPr>
      <w:r>
        <w:rPr>
          <w:rFonts w:ascii="Times New Roman" w:hAnsi="Times New Roman"/>
          <w:color w:val="000000"/>
          <w:sz w:val="28"/>
          <w:szCs w:val="28"/>
        </w:rPr>
        <w:t>7. Применять мониторинговую систему отслеживания успешности обучения для каждого ребёнка, его роста. Сохранять у детей желание учиться дальше и формировать у них основы умения учиться (через ситуацию успеха, портфолио).</w:t>
      </w:r>
    </w:p>
    <w:p w:rsidR="0025403B" w:rsidRDefault="0025403B" w:rsidP="0025403B">
      <w:pPr>
        <w:spacing w:after="0"/>
        <w:ind w:left="720"/>
        <w:rPr>
          <w:rFonts w:ascii="Times New Roman" w:hAnsi="Times New Roman"/>
          <w:sz w:val="28"/>
          <w:szCs w:val="28"/>
        </w:rPr>
      </w:pPr>
    </w:p>
    <w:p w:rsidR="00F874EE" w:rsidRPr="00F51702" w:rsidRDefault="00F874EE" w:rsidP="0025403B">
      <w:pPr>
        <w:spacing w:after="0"/>
        <w:ind w:left="720"/>
        <w:rPr>
          <w:rFonts w:ascii="Times New Roman" w:hAnsi="Times New Roman"/>
          <w:b/>
          <w:sz w:val="28"/>
          <w:szCs w:val="28"/>
        </w:rPr>
      </w:pPr>
      <w:r w:rsidRPr="00F51702">
        <w:rPr>
          <w:rFonts w:ascii="Times New Roman" w:hAnsi="Times New Roman"/>
          <w:b/>
          <w:sz w:val="28"/>
          <w:szCs w:val="28"/>
        </w:rPr>
        <w:t>Ожидаемые результаты работы:</w:t>
      </w:r>
    </w:p>
    <w:p w:rsidR="00F874EE" w:rsidRPr="00F51702" w:rsidRDefault="00F874EE" w:rsidP="00BA014C">
      <w:pPr>
        <w:numPr>
          <w:ilvl w:val="0"/>
          <w:numId w:val="30"/>
        </w:numPr>
        <w:spacing w:after="0"/>
        <w:rPr>
          <w:rFonts w:ascii="Times New Roman" w:hAnsi="Times New Roman"/>
          <w:sz w:val="28"/>
          <w:szCs w:val="28"/>
        </w:rPr>
      </w:pPr>
      <w:r w:rsidRPr="00F51702">
        <w:rPr>
          <w:rFonts w:ascii="Times New Roman" w:hAnsi="Times New Roman"/>
          <w:sz w:val="28"/>
          <w:szCs w:val="28"/>
        </w:rPr>
        <w:t>Рост качества знаний обучающихся;</w:t>
      </w:r>
    </w:p>
    <w:p w:rsidR="00F874EE" w:rsidRPr="00F51702" w:rsidRDefault="00F874EE" w:rsidP="00BA014C">
      <w:pPr>
        <w:numPr>
          <w:ilvl w:val="0"/>
          <w:numId w:val="30"/>
        </w:numPr>
        <w:spacing w:after="0"/>
        <w:rPr>
          <w:rFonts w:ascii="Times New Roman" w:hAnsi="Times New Roman"/>
          <w:sz w:val="28"/>
          <w:szCs w:val="28"/>
        </w:rPr>
      </w:pPr>
      <w:r w:rsidRPr="00F51702">
        <w:rPr>
          <w:rFonts w:ascii="Times New Roman" w:hAnsi="Times New Roman"/>
          <w:sz w:val="28"/>
          <w:szCs w:val="28"/>
        </w:rPr>
        <w:t>Овладение учителями МО системой преподавания предметов в соответствии с ФГОС НОО;</w:t>
      </w:r>
    </w:p>
    <w:p w:rsidR="00F874EE" w:rsidRPr="00F51702" w:rsidRDefault="00F874EE" w:rsidP="00BA014C">
      <w:pPr>
        <w:numPr>
          <w:ilvl w:val="0"/>
          <w:numId w:val="30"/>
        </w:numPr>
        <w:spacing w:after="100" w:afterAutospacing="1"/>
        <w:rPr>
          <w:rFonts w:ascii="Times New Roman" w:hAnsi="Times New Roman"/>
          <w:sz w:val="28"/>
          <w:szCs w:val="28"/>
        </w:rPr>
      </w:pPr>
      <w:r w:rsidRPr="00F51702">
        <w:rPr>
          <w:rFonts w:ascii="Times New Roman" w:hAnsi="Times New Roman"/>
          <w:sz w:val="28"/>
          <w:szCs w:val="28"/>
        </w:rPr>
        <w:t>Создание условий в процессе обучения для формирования у обучающих</w:t>
      </w:r>
      <w:r w:rsidR="00B42B00">
        <w:rPr>
          <w:rFonts w:ascii="Times New Roman" w:hAnsi="Times New Roman"/>
          <w:sz w:val="28"/>
          <w:szCs w:val="28"/>
        </w:rPr>
        <w:t>ся ключевых компетентностей</w:t>
      </w:r>
      <w:r w:rsidRPr="00F51702">
        <w:rPr>
          <w:rFonts w:ascii="Times New Roman" w:hAnsi="Times New Roman"/>
          <w:sz w:val="28"/>
          <w:szCs w:val="28"/>
        </w:rPr>
        <w:t>.</w:t>
      </w:r>
    </w:p>
    <w:p w:rsidR="00F874EE" w:rsidRPr="00BA014C" w:rsidRDefault="00A055A6" w:rsidP="00A055A6">
      <w:pPr>
        <w:spacing w:after="100" w:afterAutospacing="1"/>
        <w:ind w:left="284"/>
        <w:rPr>
          <w:rFonts w:ascii="Times New Roman" w:hAnsi="Times New Roman"/>
          <w:sz w:val="28"/>
          <w:szCs w:val="28"/>
        </w:rPr>
      </w:pPr>
      <w:r>
        <w:rPr>
          <w:rFonts w:ascii="Times New Roman" w:hAnsi="Times New Roman"/>
          <w:b/>
          <w:sz w:val="28"/>
          <w:szCs w:val="28"/>
        </w:rPr>
        <w:lastRenderedPageBreak/>
        <w:t xml:space="preserve">       </w:t>
      </w:r>
      <w:r w:rsidR="00F874EE" w:rsidRPr="00BA014C">
        <w:rPr>
          <w:rFonts w:ascii="Times New Roman" w:hAnsi="Times New Roman"/>
          <w:b/>
          <w:sz w:val="28"/>
          <w:szCs w:val="28"/>
        </w:rPr>
        <w:t>Направления работы:</w:t>
      </w:r>
    </w:p>
    <w:p w:rsidR="00F874EE" w:rsidRPr="00BA014C" w:rsidRDefault="00F874EE" w:rsidP="00BA014C">
      <w:pPr>
        <w:numPr>
          <w:ilvl w:val="0"/>
          <w:numId w:val="23"/>
        </w:numPr>
        <w:spacing w:after="0" w:line="240" w:lineRule="auto"/>
        <w:jc w:val="center"/>
        <w:rPr>
          <w:rFonts w:ascii="Times New Roman" w:hAnsi="Times New Roman"/>
          <w:b/>
          <w:sz w:val="28"/>
          <w:szCs w:val="28"/>
        </w:rPr>
      </w:pPr>
      <w:r w:rsidRPr="00BA014C">
        <w:rPr>
          <w:rFonts w:ascii="Times New Roman" w:hAnsi="Times New Roman"/>
          <w:b/>
          <w:sz w:val="28"/>
          <w:szCs w:val="28"/>
        </w:rPr>
        <w:t>Аналитическая деятельность:</w:t>
      </w:r>
    </w:p>
    <w:p w:rsidR="00F874EE" w:rsidRPr="00BA014C" w:rsidRDefault="00F874EE" w:rsidP="00BA014C">
      <w:pPr>
        <w:numPr>
          <w:ilvl w:val="0"/>
          <w:numId w:val="24"/>
        </w:numPr>
        <w:spacing w:after="0" w:line="240" w:lineRule="auto"/>
        <w:jc w:val="both"/>
        <w:rPr>
          <w:rFonts w:ascii="Times New Roman" w:hAnsi="Times New Roman"/>
          <w:sz w:val="28"/>
          <w:szCs w:val="28"/>
        </w:rPr>
      </w:pPr>
      <w:r w:rsidRPr="00BA014C">
        <w:rPr>
          <w:rFonts w:ascii="Times New Roman" w:hAnsi="Times New Roman"/>
          <w:sz w:val="28"/>
          <w:szCs w:val="28"/>
        </w:rPr>
        <w:t>Анализ ме</w:t>
      </w:r>
      <w:r w:rsidR="00A055A6">
        <w:rPr>
          <w:rFonts w:ascii="Times New Roman" w:hAnsi="Times New Roman"/>
          <w:sz w:val="28"/>
          <w:szCs w:val="28"/>
        </w:rPr>
        <w:t>тодической деятельности  за 2016-2017</w:t>
      </w:r>
      <w:r w:rsidRPr="00BA014C">
        <w:rPr>
          <w:rFonts w:ascii="Times New Roman" w:hAnsi="Times New Roman"/>
          <w:sz w:val="28"/>
          <w:szCs w:val="28"/>
        </w:rPr>
        <w:t xml:space="preserve"> уч</w:t>
      </w:r>
      <w:r w:rsidR="00A055A6">
        <w:rPr>
          <w:rFonts w:ascii="Times New Roman" w:hAnsi="Times New Roman"/>
          <w:sz w:val="28"/>
          <w:szCs w:val="28"/>
        </w:rPr>
        <w:t>ебный год и планирование на 2017-2018</w:t>
      </w:r>
      <w:r w:rsidRPr="00BA014C">
        <w:rPr>
          <w:rFonts w:ascii="Times New Roman" w:hAnsi="Times New Roman"/>
          <w:sz w:val="28"/>
          <w:szCs w:val="28"/>
        </w:rPr>
        <w:t xml:space="preserve"> учебный год.</w:t>
      </w:r>
    </w:p>
    <w:p w:rsidR="00F874EE" w:rsidRDefault="00F874EE" w:rsidP="00BA014C">
      <w:pPr>
        <w:numPr>
          <w:ilvl w:val="0"/>
          <w:numId w:val="24"/>
        </w:numPr>
        <w:spacing w:after="0" w:line="240" w:lineRule="auto"/>
        <w:jc w:val="both"/>
        <w:rPr>
          <w:rFonts w:ascii="Times New Roman" w:hAnsi="Times New Roman"/>
          <w:sz w:val="28"/>
          <w:szCs w:val="28"/>
        </w:rPr>
      </w:pPr>
      <w:r w:rsidRPr="00BA014C">
        <w:rPr>
          <w:rFonts w:ascii="Times New Roman" w:hAnsi="Times New Roman"/>
          <w:sz w:val="28"/>
          <w:szCs w:val="28"/>
        </w:rPr>
        <w:t>Изучение направлений деятельности педагогов (тема самообразования).</w:t>
      </w:r>
    </w:p>
    <w:p w:rsidR="00A055A6" w:rsidRPr="00BA014C" w:rsidRDefault="00A055A6" w:rsidP="00BA014C">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Анализ посещённых уроков.</w:t>
      </w:r>
    </w:p>
    <w:p w:rsidR="00F874EE" w:rsidRPr="00A055A6" w:rsidRDefault="00F874EE" w:rsidP="00A055A6">
      <w:pPr>
        <w:numPr>
          <w:ilvl w:val="0"/>
          <w:numId w:val="24"/>
        </w:numPr>
        <w:shd w:val="clear" w:color="auto" w:fill="FFFFFF"/>
        <w:spacing w:after="0" w:line="240" w:lineRule="auto"/>
        <w:jc w:val="both"/>
        <w:rPr>
          <w:rFonts w:ascii="Times New Roman" w:hAnsi="Times New Roman"/>
          <w:sz w:val="28"/>
          <w:szCs w:val="28"/>
        </w:rPr>
      </w:pPr>
      <w:r w:rsidRPr="00BA014C">
        <w:rPr>
          <w:rFonts w:ascii="Times New Roman" w:hAnsi="Times New Roman"/>
          <w:sz w:val="28"/>
          <w:szCs w:val="28"/>
        </w:rPr>
        <w:t>Анализ работы педагогов с целью оказания помощи.</w:t>
      </w:r>
    </w:p>
    <w:p w:rsidR="00F874EE" w:rsidRPr="00BA014C" w:rsidRDefault="00F874EE" w:rsidP="00BA014C">
      <w:pPr>
        <w:numPr>
          <w:ilvl w:val="0"/>
          <w:numId w:val="23"/>
        </w:numPr>
        <w:spacing w:after="0" w:line="240" w:lineRule="auto"/>
        <w:jc w:val="center"/>
        <w:rPr>
          <w:rFonts w:ascii="Times New Roman" w:hAnsi="Times New Roman"/>
          <w:b/>
          <w:sz w:val="28"/>
          <w:szCs w:val="28"/>
        </w:rPr>
      </w:pPr>
      <w:r w:rsidRPr="00BA014C">
        <w:rPr>
          <w:rFonts w:ascii="Times New Roman" w:hAnsi="Times New Roman"/>
          <w:b/>
          <w:sz w:val="28"/>
          <w:szCs w:val="28"/>
        </w:rPr>
        <w:t>Информационная деятельность:</w:t>
      </w:r>
    </w:p>
    <w:p w:rsidR="00F874EE" w:rsidRPr="00BA014C" w:rsidRDefault="00F874EE" w:rsidP="00BA014C">
      <w:pPr>
        <w:numPr>
          <w:ilvl w:val="0"/>
          <w:numId w:val="25"/>
        </w:numPr>
        <w:spacing w:after="0" w:line="240" w:lineRule="auto"/>
        <w:jc w:val="both"/>
        <w:rPr>
          <w:rFonts w:ascii="Times New Roman" w:hAnsi="Times New Roman"/>
          <w:sz w:val="28"/>
          <w:szCs w:val="28"/>
        </w:rPr>
      </w:pPr>
      <w:r w:rsidRPr="00BA014C">
        <w:rPr>
          <w:rFonts w:ascii="Times New Roman" w:hAnsi="Times New Roman"/>
          <w:sz w:val="28"/>
          <w:szCs w:val="28"/>
        </w:rPr>
        <w:t>Изучение новинок в методической литературе в целях совершенствования педагогической деятельности.</w:t>
      </w:r>
    </w:p>
    <w:p w:rsidR="00F874EE" w:rsidRPr="00BA014C" w:rsidRDefault="00F874EE" w:rsidP="00BA014C">
      <w:pPr>
        <w:numPr>
          <w:ilvl w:val="0"/>
          <w:numId w:val="25"/>
        </w:numPr>
        <w:spacing w:after="0" w:line="240" w:lineRule="auto"/>
        <w:jc w:val="both"/>
        <w:rPr>
          <w:rFonts w:ascii="Times New Roman" w:hAnsi="Times New Roman"/>
          <w:sz w:val="28"/>
          <w:szCs w:val="28"/>
        </w:rPr>
      </w:pPr>
      <w:r w:rsidRPr="00BA014C">
        <w:rPr>
          <w:rFonts w:ascii="Times New Roman" w:hAnsi="Times New Roman"/>
          <w:sz w:val="28"/>
          <w:szCs w:val="28"/>
        </w:rPr>
        <w:t xml:space="preserve">Знакомство  и внедрение в образовательный процесс перспективных педагогических технологий. </w:t>
      </w:r>
    </w:p>
    <w:p w:rsidR="00F874EE" w:rsidRPr="00A055A6" w:rsidRDefault="00F874EE" w:rsidP="00A055A6">
      <w:pPr>
        <w:numPr>
          <w:ilvl w:val="0"/>
          <w:numId w:val="25"/>
        </w:numPr>
        <w:spacing w:after="0" w:line="240" w:lineRule="auto"/>
        <w:jc w:val="both"/>
        <w:rPr>
          <w:rFonts w:ascii="Times New Roman" w:hAnsi="Times New Roman"/>
          <w:sz w:val="28"/>
          <w:szCs w:val="28"/>
        </w:rPr>
      </w:pPr>
      <w:r w:rsidRPr="00BA014C">
        <w:rPr>
          <w:rFonts w:ascii="Times New Roman" w:hAnsi="Times New Roman"/>
          <w:sz w:val="28"/>
          <w:szCs w:val="28"/>
        </w:rPr>
        <w:t>Пополнение тематической папки «Методическое объединение учителей начальных классов».</w:t>
      </w:r>
    </w:p>
    <w:p w:rsidR="00F874EE" w:rsidRPr="00BA014C" w:rsidRDefault="00F874EE" w:rsidP="00BA014C">
      <w:pPr>
        <w:numPr>
          <w:ilvl w:val="0"/>
          <w:numId w:val="23"/>
        </w:numPr>
        <w:spacing w:after="0" w:line="240" w:lineRule="auto"/>
        <w:jc w:val="center"/>
        <w:rPr>
          <w:rFonts w:ascii="Times New Roman" w:hAnsi="Times New Roman"/>
          <w:b/>
          <w:sz w:val="28"/>
          <w:szCs w:val="28"/>
        </w:rPr>
      </w:pPr>
      <w:r w:rsidRPr="00BA014C">
        <w:rPr>
          <w:rFonts w:ascii="Times New Roman" w:hAnsi="Times New Roman"/>
          <w:b/>
          <w:sz w:val="28"/>
          <w:szCs w:val="28"/>
        </w:rPr>
        <w:t>Консультативная деятельность:</w:t>
      </w:r>
    </w:p>
    <w:p w:rsidR="00F874EE" w:rsidRPr="00B42B00" w:rsidRDefault="00F874EE" w:rsidP="00BA014C">
      <w:pPr>
        <w:numPr>
          <w:ilvl w:val="0"/>
          <w:numId w:val="27"/>
        </w:numPr>
        <w:spacing w:after="0" w:line="240" w:lineRule="auto"/>
        <w:rPr>
          <w:rFonts w:ascii="Times New Roman" w:hAnsi="Times New Roman"/>
          <w:sz w:val="28"/>
          <w:szCs w:val="28"/>
        </w:rPr>
      </w:pPr>
      <w:r w:rsidRPr="00BA014C">
        <w:rPr>
          <w:rFonts w:ascii="Times New Roman" w:hAnsi="Times New Roman"/>
          <w:sz w:val="28"/>
          <w:szCs w:val="28"/>
        </w:rPr>
        <w:t xml:space="preserve">Консультирование педагогов по вопросам </w:t>
      </w:r>
      <w:r w:rsidRPr="00BA014C">
        <w:rPr>
          <w:rFonts w:ascii="Times New Roman" w:hAnsi="Times New Roman"/>
          <w:spacing w:val="-1"/>
          <w:sz w:val="28"/>
          <w:szCs w:val="28"/>
        </w:rPr>
        <w:t>тематического планирования.</w:t>
      </w:r>
    </w:p>
    <w:p w:rsidR="00B42B00" w:rsidRPr="00BA014C" w:rsidRDefault="00B42B00" w:rsidP="00BA014C">
      <w:pPr>
        <w:numPr>
          <w:ilvl w:val="0"/>
          <w:numId w:val="27"/>
        </w:numPr>
        <w:spacing w:after="0" w:line="240" w:lineRule="auto"/>
        <w:rPr>
          <w:rFonts w:ascii="Times New Roman" w:hAnsi="Times New Roman"/>
          <w:sz w:val="28"/>
          <w:szCs w:val="28"/>
        </w:rPr>
      </w:pPr>
      <w:r>
        <w:rPr>
          <w:rFonts w:ascii="Times New Roman" w:hAnsi="Times New Roman"/>
          <w:spacing w:val="-1"/>
          <w:sz w:val="28"/>
          <w:szCs w:val="28"/>
        </w:rPr>
        <w:t>Консультирование педагогов с целью ликвидации затруднений в педагогической деятельности.</w:t>
      </w:r>
    </w:p>
    <w:p w:rsidR="00F874EE" w:rsidRPr="00BA014C" w:rsidRDefault="00F874EE" w:rsidP="00BA014C">
      <w:pPr>
        <w:numPr>
          <w:ilvl w:val="0"/>
          <w:numId w:val="27"/>
        </w:numPr>
        <w:spacing w:after="0" w:line="240" w:lineRule="auto"/>
        <w:jc w:val="both"/>
        <w:rPr>
          <w:rFonts w:ascii="Times New Roman" w:hAnsi="Times New Roman"/>
          <w:sz w:val="28"/>
          <w:szCs w:val="28"/>
        </w:rPr>
      </w:pPr>
      <w:r w:rsidRPr="00BA014C">
        <w:rPr>
          <w:rFonts w:ascii="Times New Roman" w:hAnsi="Times New Roman"/>
          <w:sz w:val="28"/>
          <w:szCs w:val="28"/>
        </w:rPr>
        <w:t>Консультирование педагогов  по вопросам в сфере формирования  универсальных учебных действий</w:t>
      </w:r>
      <w:r w:rsidR="00C55CA8">
        <w:rPr>
          <w:rFonts w:ascii="Times New Roman" w:hAnsi="Times New Roman"/>
          <w:sz w:val="28"/>
          <w:szCs w:val="28"/>
        </w:rPr>
        <w:t xml:space="preserve"> обучающихся </w:t>
      </w:r>
      <w:r w:rsidRPr="00BA014C">
        <w:rPr>
          <w:rFonts w:ascii="Times New Roman" w:hAnsi="Times New Roman"/>
          <w:sz w:val="28"/>
          <w:szCs w:val="28"/>
        </w:rPr>
        <w:t xml:space="preserve"> в рамках ФГОС.</w:t>
      </w:r>
    </w:p>
    <w:p w:rsidR="00F874EE" w:rsidRPr="00BA014C" w:rsidRDefault="00F874EE" w:rsidP="00B42B00">
      <w:pPr>
        <w:pStyle w:val="a4"/>
        <w:rPr>
          <w:sz w:val="28"/>
          <w:szCs w:val="28"/>
        </w:rPr>
      </w:pPr>
      <w:r w:rsidRPr="00BA014C">
        <w:rPr>
          <w:b/>
          <w:sz w:val="28"/>
          <w:szCs w:val="28"/>
        </w:rPr>
        <w:t xml:space="preserve"> Организационные формы работы:</w:t>
      </w:r>
    </w:p>
    <w:p w:rsidR="00F874EE" w:rsidRPr="00BA014C" w:rsidRDefault="00F874EE" w:rsidP="00BA014C">
      <w:pPr>
        <w:pStyle w:val="a4"/>
        <w:numPr>
          <w:ilvl w:val="0"/>
          <w:numId w:val="32"/>
        </w:numPr>
        <w:spacing w:before="0" w:beforeAutospacing="0" w:after="0" w:afterAutospacing="0" w:line="360" w:lineRule="auto"/>
        <w:jc w:val="both"/>
        <w:rPr>
          <w:sz w:val="28"/>
          <w:szCs w:val="28"/>
        </w:rPr>
      </w:pPr>
      <w:r w:rsidRPr="00BA014C">
        <w:rPr>
          <w:sz w:val="28"/>
          <w:szCs w:val="28"/>
        </w:rPr>
        <w:t xml:space="preserve">Заседания методического объединения. </w:t>
      </w:r>
    </w:p>
    <w:p w:rsidR="00F874EE" w:rsidRDefault="00F874EE" w:rsidP="00BA014C">
      <w:pPr>
        <w:pStyle w:val="a4"/>
        <w:numPr>
          <w:ilvl w:val="0"/>
          <w:numId w:val="32"/>
        </w:numPr>
        <w:spacing w:before="0" w:beforeAutospacing="0" w:after="0" w:afterAutospacing="0" w:line="360" w:lineRule="auto"/>
        <w:jc w:val="both"/>
        <w:rPr>
          <w:sz w:val="28"/>
          <w:szCs w:val="28"/>
        </w:rPr>
      </w:pPr>
      <w:r w:rsidRPr="00BA014C">
        <w:rPr>
          <w:sz w:val="28"/>
          <w:szCs w:val="28"/>
        </w:rPr>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F874EE" w:rsidRPr="00BA014C" w:rsidRDefault="00F874EE" w:rsidP="00BA014C">
      <w:pPr>
        <w:pStyle w:val="a4"/>
        <w:numPr>
          <w:ilvl w:val="0"/>
          <w:numId w:val="32"/>
        </w:numPr>
        <w:spacing w:before="0" w:beforeAutospacing="0" w:after="0" w:afterAutospacing="0" w:line="360" w:lineRule="auto"/>
        <w:jc w:val="both"/>
        <w:rPr>
          <w:sz w:val="28"/>
          <w:szCs w:val="28"/>
        </w:rPr>
      </w:pPr>
      <w:proofErr w:type="spellStart"/>
      <w:r w:rsidRPr="00BA014C">
        <w:rPr>
          <w:sz w:val="28"/>
          <w:szCs w:val="28"/>
        </w:rPr>
        <w:t>Взаимопосещение</w:t>
      </w:r>
      <w:proofErr w:type="spellEnd"/>
      <w:r w:rsidRPr="00BA014C">
        <w:rPr>
          <w:sz w:val="28"/>
          <w:szCs w:val="28"/>
        </w:rPr>
        <w:t xml:space="preserve"> уроков педагогами.</w:t>
      </w:r>
    </w:p>
    <w:p w:rsidR="00F874EE" w:rsidRDefault="00F874EE" w:rsidP="00BA014C">
      <w:pPr>
        <w:pStyle w:val="a4"/>
        <w:numPr>
          <w:ilvl w:val="0"/>
          <w:numId w:val="32"/>
        </w:numPr>
        <w:spacing w:before="0" w:beforeAutospacing="0" w:after="0" w:afterAutospacing="0" w:line="360" w:lineRule="auto"/>
        <w:jc w:val="both"/>
        <w:rPr>
          <w:sz w:val="28"/>
          <w:szCs w:val="28"/>
        </w:rPr>
      </w:pPr>
      <w:r w:rsidRPr="00BA014C">
        <w:rPr>
          <w:sz w:val="28"/>
          <w:szCs w:val="28"/>
        </w:rPr>
        <w:t xml:space="preserve">Выступления учителей начальных классов на МО, практико-ориентированных семинарах, педагогических советах. </w:t>
      </w:r>
    </w:p>
    <w:p w:rsidR="00F874EE" w:rsidRPr="00BA014C" w:rsidRDefault="00F874EE" w:rsidP="00BA014C">
      <w:pPr>
        <w:pStyle w:val="a4"/>
        <w:numPr>
          <w:ilvl w:val="0"/>
          <w:numId w:val="32"/>
        </w:numPr>
        <w:spacing w:before="0" w:beforeAutospacing="0" w:after="0" w:afterAutospacing="0" w:line="360" w:lineRule="auto"/>
        <w:jc w:val="both"/>
        <w:rPr>
          <w:sz w:val="28"/>
          <w:szCs w:val="28"/>
        </w:rPr>
      </w:pPr>
      <w:r w:rsidRPr="00BA014C">
        <w:rPr>
          <w:sz w:val="28"/>
          <w:szCs w:val="28"/>
        </w:rPr>
        <w:t xml:space="preserve">Посещение семинаров, встреч в образовательных учреждениях </w:t>
      </w:r>
      <w:r>
        <w:rPr>
          <w:sz w:val="28"/>
          <w:szCs w:val="28"/>
        </w:rPr>
        <w:t>района</w:t>
      </w:r>
      <w:r w:rsidRPr="00BA014C">
        <w:rPr>
          <w:sz w:val="28"/>
          <w:szCs w:val="28"/>
        </w:rPr>
        <w:t>.</w:t>
      </w:r>
    </w:p>
    <w:p w:rsidR="00F874EE" w:rsidRDefault="00F874EE" w:rsidP="00BA014C">
      <w:pPr>
        <w:pStyle w:val="a4"/>
        <w:numPr>
          <w:ilvl w:val="0"/>
          <w:numId w:val="32"/>
        </w:numPr>
        <w:spacing w:before="0" w:beforeAutospacing="0" w:after="0" w:afterAutospacing="0" w:line="360" w:lineRule="auto"/>
        <w:jc w:val="both"/>
        <w:rPr>
          <w:sz w:val="28"/>
          <w:szCs w:val="28"/>
        </w:rPr>
      </w:pPr>
      <w:r w:rsidRPr="00BA014C">
        <w:rPr>
          <w:sz w:val="28"/>
          <w:szCs w:val="28"/>
        </w:rPr>
        <w:t>Повышение квалификации педагогов на курсах, семинарах.</w:t>
      </w:r>
    </w:p>
    <w:p w:rsidR="00F874EE" w:rsidRPr="00F86926" w:rsidRDefault="00F874EE" w:rsidP="00F86926">
      <w:pPr>
        <w:pStyle w:val="a4"/>
        <w:numPr>
          <w:ilvl w:val="0"/>
          <w:numId w:val="32"/>
        </w:numPr>
        <w:spacing w:before="0" w:beforeAutospacing="0" w:after="0" w:afterAutospacing="0" w:line="360" w:lineRule="auto"/>
        <w:jc w:val="both"/>
        <w:rPr>
          <w:sz w:val="28"/>
          <w:szCs w:val="28"/>
        </w:rPr>
      </w:pPr>
      <w:r w:rsidRPr="00BA014C">
        <w:rPr>
          <w:sz w:val="28"/>
          <w:szCs w:val="28"/>
        </w:rPr>
        <w:t>Прохождение аттестации педагогичес</w:t>
      </w:r>
      <w:r w:rsidR="004F0A8E">
        <w:rPr>
          <w:sz w:val="28"/>
          <w:szCs w:val="28"/>
        </w:rPr>
        <w:t>ких</w:t>
      </w:r>
      <w:r w:rsidR="00F86926">
        <w:rPr>
          <w:sz w:val="28"/>
          <w:szCs w:val="28"/>
        </w:rPr>
        <w:t xml:space="preserve"> кадров.</w:t>
      </w:r>
      <w:bookmarkStart w:id="0" w:name="_GoBack"/>
      <w:bookmarkEnd w:id="0"/>
    </w:p>
    <w:p w:rsidR="00F874EE" w:rsidRPr="00F51702" w:rsidRDefault="00F874EE" w:rsidP="0093490C">
      <w:pPr>
        <w:pStyle w:val="a4"/>
        <w:spacing w:before="195" w:beforeAutospacing="0" w:after="195" w:afterAutospacing="0"/>
        <w:jc w:val="center"/>
        <w:rPr>
          <w:color w:val="000000"/>
          <w:sz w:val="28"/>
          <w:szCs w:val="28"/>
        </w:rPr>
      </w:pPr>
      <w:r w:rsidRPr="00F51702">
        <w:rPr>
          <w:rStyle w:val="a3"/>
          <w:color w:val="000000"/>
          <w:sz w:val="28"/>
          <w:szCs w:val="28"/>
        </w:rPr>
        <w:t>План работы по основным  направлениям деятельности:</w:t>
      </w:r>
    </w:p>
    <w:p w:rsidR="00F874EE" w:rsidRPr="00F51702" w:rsidRDefault="00F874EE" w:rsidP="0093490C">
      <w:pPr>
        <w:pStyle w:val="a4"/>
        <w:spacing w:before="0" w:beforeAutospacing="0" w:after="0" w:afterAutospacing="0"/>
        <w:rPr>
          <w:color w:val="000000"/>
          <w:sz w:val="28"/>
          <w:szCs w:val="28"/>
        </w:rPr>
      </w:pPr>
      <w:r w:rsidRPr="00F51702">
        <w:rPr>
          <w:rStyle w:val="a3"/>
          <w:color w:val="000000"/>
          <w:sz w:val="28"/>
          <w:szCs w:val="28"/>
        </w:rPr>
        <w:t>  1. Информационное обеспечение. Работа с документами.</w:t>
      </w:r>
    </w:p>
    <w:tbl>
      <w:tblPr>
        <w:tblW w:w="10505" w:type="dxa"/>
        <w:tblInd w:w="15" w:type="dxa"/>
        <w:tblCellMar>
          <w:top w:w="15" w:type="dxa"/>
          <w:left w:w="15" w:type="dxa"/>
          <w:bottom w:w="15" w:type="dxa"/>
          <w:right w:w="15" w:type="dxa"/>
        </w:tblCellMar>
        <w:tblLook w:val="00A0" w:firstRow="1" w:lastRow="0" w:firstColumn="1" w:lastColumn="0" w:noHBand="0" w:noVBand="0"/>
      </w:tblPr>
      <w:tblGrid>
        <w:gridCol w:w="707"/>
        <w:gridCol w:w="5258"/>
        <w:gridCol w:w="1988"/>
        <w:gridCol w:w="2552"/>
      </w:tblGrid>
      <w:tr w:rsidR="00F874EE" w:rsidRPr="00F51702" w:rsidTr="0093490C">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rPr>
                <w:rFonts w:ascii="Times New Roman" w:hAnsi="Times New Roman"/>
                <w:color w:val="000000"/>
                <w:sz w:val="28"/>
                <w:szCs w:val="28"/>
              </w:rPr>
            </w:pPr>
            <w:r w:rsidRPr="00F51702">
              <w:rPr>
                <w:rStyle w:val="a3"/>
                <w:rFonts w:ascii="Times New Roman" w:hAnsi="Times New Roman"/>
                <w:color w:val="000000"/>
                <w:sz w:val="28"/>
                <w:szCs w:val="28"/>
              </w:rPr>
              <w:t>№/</w:t>
            </w:r>
            <w:proofErr w:type="gramStart"/>
            <w:r w:rsidRPr="00F51702">
              <w:rPr>
                <w:rStyle w:val="a3"/>
                <w:rFonts w:ascii="Times New Roman" w:hAnsi="Times New Roman"/>
                <w:color w:val="000000"/>
                <w:sz w:val="28"/>
                <w:szCs w:val="28"/>
              </w:rPr>
              <w:t>п</w:t>
            </w:r>
            <w:proofErr w:type="gramEnd"/>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Style w:val="a3"/>
                <w:rFonts w:ascii="Times New Roman" w:hAnsi="Times New Roman"/>
                <w:color w:val="000000"/>
                <w:sz w:val="28"/>
                <w:szCs w:val="28"/>
              </w:rPr>
              <w:t>Содержание деятельности</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Style w:val="a3"/>
                <w:rFonts w:ascii="Times New Roman" w:hAnsi="Times New Roman"/>
                <w:color w:val="000000"/>
                <w:sz w:val="28"/>
                <w:szCs w:val="28"/>
              </w:rPr>
              <w:t>Сроки проведения</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Style w:val="a3"/>
                <w:rFonts w:ascii="Times New Roman" w:hAnsi="Times New Roman"/>
                <w:color w:val="000000"/>
                <w:sz w:val="28"/>
                <w:szCs w:val="28"/>
              </w:rPr>
              <w:t>Ответственные</w:t>
            </w:r>
          </w:p>
        </w:tc>
      </w:tr>
      <w:tr w:rsidR="00F874EE" w:rsidRPr="00F51702" w:rsidTr="00605463">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1</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rPr>
                <w:rFonts w:ascii="Times New Roman" w:hAnsi="Times New Roman"/>
                <w:color w:val="000000"/>
                <w:sz w:val="28"/>
                <w:szCs w:val="28"/>
              </w:rPr>
            </w:pPr>
            <w:r w:rsidRPr="00F51702">
              <w:rPr>
                <w:rFonts w:ascii="Times New Roman" w:hAnsi="Times New Roman"/>
                <w:color w:val="000000"/>
                <w:sz w:val="28"/>
                <w:szCs w:val="28"/>
              </w:rPr>
              <w:t>Составление календарно-тематических программ по предметам, кружкам.</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август</w:t>
            </w:r>
          </w:p>
        </w:tc>
        <w:tc>
          <w:tcPr>
            <w:tcW w:w="2552" w:type="dxa"/>
            <w:vMerge w:val="restart"/>
            <w:tcBorders>
              <w:top w:val="single" w:sz="6" w:space="0" w:color="988F9E"/>
              <w:left w:val="single" w:sz="6" w:space="0" w:color="988F9E"/>
              <w:right w:val="single" w:sz="6" w:space="0" w:color="988F9E"/>
            </w:tcBorders>
            <w:tcMar>
              <w:top w:w="30" w:type="dxa"/>
              <w:left w:w="30" w:type="dxa"/>
              <w:bottom w:w="30" w:type="dxa"/>
              <w:right w:w="30" w:type="dxa"/>
            </w:tcMar>
          </w:tcPr>
          <w:p w:rsidR="00F874EE" w:rsidRPr="00F51702" w:rsidRDefault="00F874EE" w:rsidP="009E4FD6">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Учителя МО</w:t>
            </w:r>
          </w:p>
        </w:tc>
      </w:tr>
      <w:tr w:rsidR="00F874EE" w:rsidRPr="00F51702" w:rsidTr="00605463">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lastRenderedPageBreak/>
              <w:t>2</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rPr>
                <w:rFonts w:ascii="Times New Roman" w:hAnsi="Times New Roman"/>
                <w:color w:val="000000"/>
                <w:sz w:val="28"/>
                <w:szCs w:val="28"/>
              </w:rPr>
            </w:pPr>
            <w:r w:rsidRPr="00F51702">
              <w:rPr>
                <w:rFonts w:ascii="Times New Roman" w:hAnsi="Times New Roman"/>
                <w:color w:val="000000"/>
                <w:sz w:val="28"/>
                <w:szCs w:val="28"/>
              </w:rPr>
              <w:t>Составление текстов контрольных работ.</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сентябрь</w:t>
            </w:r>
          </w:p>
        </w:tc>
        <w:tc>
          <w:tcPr>
            <w:tcW w:w="2552" w:type="dxa"/>
            <w:vMerge/>
            <w:tcBorders>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E4FD6">
            <w:pPr>
              <w:spacing w:after="0" w:line="240" w:lineRule="auto"/>
              <w:jc w:val="center"/>
              <w:rPr>
                <w:rFonts w:ascii="Times New Roman" w:hAnsi="Times New Roman"/>
                <w:color w:val="000000"/>
                <w:sz w:val="28"/>
                <w:szCs w:val="28"/>
              </w:rPr>
            </w:pPr>
          </w:p>
        </w:tc>
      </w:tr>
      <w:tr w:rsidR="00F874EE" w:rsidRPr="00F51702" w:rsidTr="0093490C">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3</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4F0A8E">
            <w:pPr>
              <w:spacing w:after="0" w:line="240" w:lineRule="auto"/>
              <w:rPr>
                <w:rFonts w:ascii="Times New Roman" w:hAnsi="Times New Roman"/>
                <w:color w:val="000000"/>
                <w:sz w:val="28"/>
                <w:szCs w:val="28"/>
              </w:rPr>
            </w:pPr>
            <w:r w:rsidRPr="00F51702">
              <w:rPr>
                <w:rFonts w:ascii="Times New Roman" w:hAnsi="Times New Roman"/>
                <w:color w:val="000000"/>
                <w:sz w:val="28"/>
                <w:szCs w:val="28"/>
              </w:rPr>
              <w:t xml:space="preserve">Отчет об участии учащихся </w:t>
            </w:r>
            <w:r w:rsidR="004F0A8E">
              <w:rPr>
                <w:rFonts w:ascii="Times New Roman" w:hAnsi="Times New Roman"/>
                <w:color w:val="000000"/>
                <w:sz w:val="28"/>
                <w:szCs w:val="28"/>
              </w:rPr>
              <w:t xml:space="preserve"> в</w:t>
            </w:r>
            <w:r w:rsidRPr="00F51702">
              <w:rPr>
                <w:rFonts w:ascii="Times New Roman" w:hAnsi="Times New Roman"/>
                <w:color w:val="000000"/>
                <w:sz w:val="28"/>
                <w:szCs w:val="28"/>
              </w:rPr>
              <w:t xml:space="preserve"> предметных олимпиадах</w:t>
            </w:r>
            <w:r w:rsidR="004F0A8E">
              <w:rPr>
                <w:rFonts w:ascii="Times New Roman" w:hAnsi="Times New Roman"/>
                <w:color w:val="000000"/>
                <w:sz w:val="28"/>
                <w:szCs w:val="28"/>
              </w:rPr>
              <w:t xml:space="preserve"> и конкурсах различного уровня</w:t>
            </w:r>
            <w:r w:rsidRPr="00F51702">
              <w:rPr>
                <w:rFonts w:ascii="Times New Roman" w:hAnsi="Times New Roman"/>
                <w:color w:val="000000"/>
                <w:sz w:val="28"/>
                <w:szCs w:val="28"/>
              </w:rPr>
              <w:t>.</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в течение года</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E4FD6">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Руководитель МО Учителя МО</w:t>
            </w:r>
          </w:p>
        </w:tc>
      </w:tr>
      <w:tr w:rsidR="00F874EE" w:rsidRPr="00F51702" w:rsidTr="0093490C">
        <w:tc>
          <w:tcPr>
            <w:tcW w:w="70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4</w:t>
            </w:r>
          </w:p>
        </w:tc>
        <w:tc>
          <w:tcPr>
            <w:tcW w:w="525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rPr>
                <w:rFonts w:ascii="Times New Roman" w:hAnsi="Times New Roman"/>
                <w:color w:val="000000"/>
                <w:sz w:val="28"/>
                <w:szCs w:val="28"/>
              </w:rPr>
            </w:pPr>
            <w:r w:rsidRPr="00F51702">
              <w:rPr>
                <w:rFonts w:ascii="Times New Roman" w:hAnsi="Times New Roman"/>
                <w:color w:val="000000"/>
                <w:sz w:val="28"/>
                <w:szCs w:val="28"/>
              </w:rPr>
              <w:t>Знакомство с новинками методической литературы.</w:t>
            </w:r>
          </w:p>
        </w:tc>
        <w:tc>
          <w:tcPr>
            <w:tcW w:w="1988"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в течение года</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E4FD6">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Учителя МО</w:t>
            </w:r>
          </w:p>
        </w:tc>
      </w:tr>
    </w:tbl>
    <w:p w:rsidR="00F874EE" w:rsidRPr="00F51702" w:rsidRDefault="00F874EE" w:rsidP="0093490C">
      <w:pPr>
        <w:spacing w:before="75" w:after="75" w:line="240" w:lineRule="auto"/>
        <w:rPr>
          <w:rStyle w:val="a3"/>
          <w:rFonts w:ascii="Times New Roman" w:hAnsi="Times New Roman"/>
          <w:color w:val="3B373F"/>
          <w:sz w:val="28"/>
          <w:szCs w:val="28"/>
        </w:rPr>
      </w:pPr>
    </w:p>
    <w:p w:rsidR="00F874EE" w:rsidRPr="00F51702" w:rsidRDefault="00F874EE" w:rsidP="0093490C">
      <w:pPr>
        <w:spacing w:after="0" w:line="240" w:lineRule="auto"/>
        <w:rPr>
          <w:rFonts w:ascii="Times New Roman" w:hAnsi="Times New Roman"/>
          <w:b/>
          <w:bCs/>
          <w:sz w:val="28"/>
          <w:szCs w:val="28"/>
        </w:rPr>
      </w:pPr>
      <w:r w:rsidRPr="00F51702">
        <w:rPr>
          <w:rStyle w:val="a3"/>
          <w:rFonts w:ascii="Times New Roman" w:hAnsi="Times New Roman"/>
          <w:sz w:val="28"/>
          <w:szCs w:val="28"/>
        </w:rPr>
        <w:t>2. Научно-методическая и экспериментальная работа.</w:t>
      </w:r>
    </w:p>
    <w:tbl>
      <w:tblPr>
        <w:tblW w:w="10505" w:type="dxa"/>
        <w:tblInd w:w="15" w:type="dxa"/>
        <w:tblCellMar>
          <w:top w:w="15" w:type="dxa"/>
          <w:left w:w="15" w:type="dxa"/>
          <w:bottom w:w="15" w:type="dxa"/>
          <w:right w:w="15" w:type="dxa"/>
        </w:tblCellMar>
        <w:tblLook w:val="00A0" w:firstRow="1" w:lastRow="0" w:firstColumn="1" w:lastColumn="0" w:noHBand="0" w:noVBand="0"/>
      </w:tblPr>
      <w:tblGrid>
        <w:gridCol w:w="695"/>
        <w:gridCol w:w="5274"/>
        <w:gridCol w:w="1975"/>
        <w:gridCol w:w="2561"/>
      </w:tblGrid>
      <w:tr w:rsidR="00F874EE" w:rsidRPr="00F51702" w:rsidTr="0093490C">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rPr>
                <w:rFonts w:ascii="Times New Roman" w:hAnsi="Times New Roman"/>
                <w:color w:val="000000"/>
                <w:sz w:val="28"/>
                <w:szCs w:val="28"/>
              </w:rPr>
            </w:pPr>
            <w:r w:rsidRPr="00F51702">
              <w:rPr>
                <w:rStyle w:val="a3"/>
                <w:rFonts w:ascii="Times New Roman" w:hAnsi="Times New Roman"/>
                <w:color w:val="000000"/>
                <w:sz w:val="28"/>
                <w:szCs w:val="28"/>
              </w:rPr>
              <w:t>№/</w:t>
            </w:r>
            <w:proofErr w:type="gramStart"/>
            <w:r w:rsidRPr="00F51702">
              <w:rPr>
                <w:rStyle w:val="a3"/>
                <w:rFonts w:ascii="Times New Roman" w:hAnsi="Times New Roman"/>
                <w:color w:val="000000"/>
                <w:sz w:val="28"/>
                <w:szCs w:val="28"/>
              </w:rPr>
              <w:t>п</w:t>
            </w:r>
            <w:proofErr w:type="gramEnd"/>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Style w:val="a3"/>
                <w:rFonts w:ascii="Times New Roman" w:hAnsi="Times New Roman"/>
                <w:color w:val="000000"/>
                <w:sz w:val="28"/>
                <w:szCs w:val="28"/>
              </w:rPr>
              <w:t>Содержание деятельности</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Style w:val="a3"/>
                <w:rFonts w:ascii="Times New Roman" w:hAnsi="Times New Roman"/>
                <w:color w:val="000000"/>
                <w:sz w:val="28"/>
                <w:szCs w:val="28"/>
              </w:rPr>
              <w:t>Сроки проведения</w:t>
            </w:r>
          </w:p>
        </w:tc>
        <w:tc>
          <w:tcPr>
            <w:tcW w:w="2561"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Style w:val="a3"/>
                <w:rFonts w:ascii="Times New Roman" w:hAnsi="Times New Roman"/>
                <w:color w:val="000000"/>
                <w:sz w:val="28"/>
                <w:szCs w:val="28"/>
              </w:rPr>
              <w:t>ответственные</w:t>
            </w:r>
          </w:p>
        </w:tc>
      </w:tr>
      <w:tr w:rsidR="00F874EE" w:rsidRPr="00F51702" w:rsidTr="00605463">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1</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4F0A8E">
            <w:pPr>
              <w:spacing w:after="0" w:line="240" w:lineRule="auto"/>
              <w:rPr>
                <w:rFonts w:ascii="Times New Roman" w:hAnsi="Times New Roman"/>
                <w:color w:val="000000"/>
                <w:sz w:val="28"/>
                <w:szCs w:val="28"/>
              </w:rPr>
            </w:pPr>
            <w:r w:rsidRPr="00F51702">
              <w:rPr>
                <w:rFonts w:ascii="Times New Roman" w:hAnsi="Times New Roman"/>
                <w:color w:val="000000"/>
                <w:sz w:val="28"/>
                <w:szCs w:val="28"/>
              </w:rPr>
              <w:t xml:space="preserve">Основные направления модернизации учебного процесса: </w:t>
            </w:r>
            <w:r w:rsidR="004F0A8E">
              <w:rPr>
                <w:rFonts w:ascii="Times New Roman" w:hAnsi="Times New Roman"/>
                <w:color w:val="000000"/>
                <w:sz w:val="28"/>
                <w:szCs w:val="28"/>
              </w:rPr>
              <w:t xml:space="preserve"> совершенствование</w:t>
            </w:r>
            <w:r w:rsidRPr="00F51702">
              <w:rPr>
                <w:rFonts w:ascii="Times New Roman" w:hAnsi="Times New Roman"/>
                <w:color w:val="000000"/>
                <w:sz w:val="28"/>
                <w:szCs w:val="28"/>
              </w:rPr>
              <w:t xml:space="preserve"> новых современных технологий,  позволяющих переосмыслить содержание урока  с целью формирования основных компетентностей  у  учащихся.</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F51702" w:rsidRDefault="00F874EE" w:rsidP="0093490C">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в течение года</w:t>
            </w:r>
          </w:p>
        </w:tc>
        <w:tc>
          <w:tcPr>
            <w:tcW w:w="2561" w:type="dxa"/>
            <w:vMerge w:val="restart"/>
            <w:tcBorders>
              <w:top w:val="single" w:sz="6" w:space="0" w:color="988F9E"/>
              <w:left w:val="single" w:sz="6" w:space="0" w:color="988F9E"/>
              <w:right w:val="single" w:sz="6" w:space="0" w:color="988F9E"/>
            </w:tcBorders>
            <w:tcMar>
              <w:top w:w="30" w:type="dxa"/>
              <w:left w:w="30" w:type="dxa"/>
              <w:bottom w:w="30" w:type="dxa"/>
              <w:right w:w="30" w:type="dxa"/>
            </w:tcMar>
          </w:tcPr>
          <w:p w:rsidR="00F874EE" w:rsidRPr="00F51702" w:rsidRDefault="00F874EE" w:rsidP="009E4FD6">
            <w:pPr>
              <w:spacing w:after="0" w:line="240" w:lineRule="auto"/>
              <w:jc w:val="center"/>
              <w:rPr>
                <w:rFonts w:ascii="Times New Roman" w:hAnsi="Times New Roman"/>
                <w:color w:val="000000"/>
                <w:sz w:val="28"/>
                <w:szCs w:val="28"/>
              </w:rPr>
            </w:pPr>
            <w:r w:rsidRPr="00F51702">
              <w:rPr>
                <w:rFonts w:ascii="Times New Roman" w:hAnsi="Times New Roman"/>
                <w:color w:val="000000"/>
                <w:sz w:val="28"/>
                <w:szCs w:val="28"/>
              </w:rPr>
              <w:t>Учителя МО</w:t>
            </w:r>
          </w:p>
          <w:p w:rsidR="00F874EE" w:rsidRPr="00F51702" w:rsidRDefault="00F874EE" w:rsidP="009E4FD6">
            <w:pPr>
              <w:spacing w:after="0" w:line="240" w:lineRule="auto"/>
              <w:jc w:val="center"/>
              <w:rPr>
                <w:rFonts w:ascii="Times New Roman" w:hAnsi="Times New Roman"/>
                <w:color w:val="000000"/>
                <w:sz w:val="28"/>
                <w:szCs w:val="28"/>
              </w:rPr>
            </w:pPr>
          </w:p>
        </w:tc>
      </w:tr>
      <w:tr w:rsidR="00F874EE" w:rsidRPr="001660BA" w:rsidTr="00605463">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2</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4F0A8E" w:rsidP="0093490C">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Взаимо</w:t>
            </w:r>
            <w:r w:rsidR="00F874EE" w:rsidRPr="001660BA">
              <w:rPr>
                <w:rFonts w:ascii="Times New Roman" w:hAnsi="Times New Roman"/>
                <w:color w:val="000000"/>
                <w:sz w:val="28"/>
                <w:szCs w:val="28"/>
              </w:rPr>
              <w:t>посещение</w:t>
            </w:r>
            <w:proofErr w:type="spellEnd"/>
            <w:r w:rsidR="00F874EE" w:rsidRPr="001660BA">
              <w:rPr>
                <w:rFonts w:ascii="Times New Roman" w:hAnsi="Times New Roman"/>
                <w:color w:val="000000"/>
                <w:sz w:val="28"/>
                <w:szCs w:val="28"/>
              </w:rPr>
              <w:t xml:space="preserve"> уроков.</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в течение года</w:t>
            </w:r>
          </w:p>
        </w:tc>
        <w:tc>
          <w:tcPr>
            <w:tcW w:w="2561" w:type="dxa"/>
            <w:vMerge/>
            <w:tcBorders>
              <w:left w:val="single" w:sz="6" w:space="0" w:color="988F9E"/>
              <w:right w:val="single" w:sz="6" w:space="0" w:color="988F9E"/>
            </w:tcBorders>
            <w:tcMar>
              <w:top w:w="30" w:type="dxa"/>
              <w:left w:w="30" w:type="dxa"/>
              <w:bottom w:w="30" w:type="dxa"/>
              <w:right w:w="30" w:type="dxa"/>
            </w:tcMar>
          </w:tcPr>
          <w:p w:rsidR="00F874EE" w:rsidRPr="001660BA" w:rsidRDefault="00F874EE" w:rsidP="009E4FD6">
            <w:pPr>
              <w:spacing w:after="0" w:line="240" w:lineRule="auto"/>
              <w:jc w:val="center"/>
              <w:rPr>
                <w:rFonts w:ascii="Times New Roman" w:hAnsi="Times New Roman"/>
                <w:color w:val="000000"/>
                <w:sz w:val="28"/>
                <w:szCs w:val="28"/>
              </w:rPr>
            </w:pPr>
          </w:p>
        </w:tc>
      </w:tr>
      <w:tr w:rsidR="00F874EE" w:rsidRPr="001660BA" w:rsidTr="00605463">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3</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rPr>
                <w:rFonts w:ascii="Times New Roman" w:hAnsi="Times New Roman"/>
                <w:color w:val="000000"/>
                <w:sz w:val="28"/>
                <w:szCs w:val="28"/>
              </w:rPr>
            </w:pPr>
            <w:r w:rsidRPr="001660BA">
              <w:rPr>
                <w:rFonts w:ascii="Times New Roman" w:hAnsi="Times New Roman"/>
                <w:color w:val="000000"/>
                <w:sz w:val="28"/>
                <w:szCs w:val="28"/>
              </w:rPr>
              <w:t>Проведение открытых  уроков учителями МО</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в течение года</w:t>
            </w:r>
          </w:p>
        </w:tc>
        <w:tc>
          <w:tcPr>
            <w:tcW w:w="2561" w:type="dxa"/>
            <w:vMerge/>
            <w:tcBorders>
              <w:left w:val="single" w:sz="6" w:space="0" w:color="988F9E"/>
              <w:right w:val="single" w:sz="6" w:space="0" w:color="988F9E"/>
            </w:tcBorders>
            <w:tcMar>
              <w:top w:w="30" w:type="dxa"/>
              <w:left w:w="30" w:type="dxa"/>
              <w:bottom w:w="30" w:type="dxa"/>
              <w:right w:w="30" w:type="dxa"/>
            </w:tcMar>
          </w:tcPr>
          <w:p w:rsidR="00F874EE" w:rsidRPr="001660BA" w:rsidRDefault="00F874EE" w:rsidP="009E4FD6">
            <w:pPr>
              <w:spacing w:after="0" w:line="240" w:lineRule="auto"/>
              <w:jc w:val="center"/>
              <w:rPr>
                <w:rFonts w:ascii="Times New Roman" w:hAnsi="Times New Roman"/>
                <w:color w:val="000000"/>
                <w:sz w:val="28"/>
                <w:szCs w:val="28"/>
              </w:rPr>
            </w:pPr>
          </w:p>
        </w:tc>
      </w:tr>
      <w:tr w:rsidR="00F874EE" w:rsidRPr="001660BA" w:rsidTr="00605463">
        <w:tc>
          <w:tcPr>
            <w:tcW w:w="69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4</w:t>
            </w:r>
          </w:p>
        </w:tc>
        <w:tc>
          <w:tcPr>
            <w:tcW w:w="527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5A27CC">
            <w:pPr>
              <w:spacing w:after="0" w:line="240" w:lineRule="auto"/>
              <w:rPr>
                <w:rFonts w:ascii="Times New Roman" w:hAnsi="Times New Roman"/>
                <w:color w:val="000000"/>
                <w:sz w:val="28"/>
                <w:szCs w:val="28"/>
              </w:rPr>
            </w:pPr>
            <w:r w:rsidRPr="001660BA">
              <w:rPr>
                <w:rFonts w:ascii="Times New Roman" w:hAnsi="Times New Roman"/>
                <w:color w:val="000000"/>
                <w:sz w:val="28"/>
                <w:szCs w:val="28"/>
              </w:rPr>
              <w:t xml:space="preserve">Участие учителей МО в </w:t>
            </w:r>
            <w:r w:rsidR="005A27CC">
              <w:rPr>
                <w:rFonts w:ascii="Times New Roman" w:hAnsi="Times New Roman"/>
                <w:color w:val="000000"/>
                <w:sz w:val="28"/>
                <w:szCs w:val="28"/>
              </w:rPr>
              <w:t xml:space="preserve">профессиональных </w:t>
            </w:r>
            <w:r w:rsidRPr="001660BA">
              <w:rPr>
                <w:rFonts w:ascii="Times New Roman" w:hAnsi="Times New Roman"/>
                <w:color w:val="000000"/>
                <w:sz w:val="28"/>
                <w:szCs w:val="28"/>
              </w:rPr>
              <w:t>конкурсах.</w:t>
            </w:r>
          </w:p>
        </w:tc>
        <w:tc>
          <w:tcPr>
            <w:tcW w:w="1975"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в течение года</w:t>
            </w:r>
          </w:p>
        </w:tc>
        <w:tc>
          <w:tcPr>
            <w:tcW w:w="2561" w:type="dxa"/>
            <w:vMerge/>
            <w:tcBorders>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E4FD6">
            <w:pPr>
              <w:spacing w:after="0" w:line="240" w:lineRule="auto"/>
              <w:jc w:val="center"/>
              <w:rPr>
                <w:rFonts w:ascii="Times New Roman" w:hAnsi="Times New Roman"/>
                <w:color w:val="000000"/>
                <w:sz w:val="28"/>
                <w:szCs w:val="28"/>
              </w:rPr>
            </w:pPr>
          </w:p>
        </w:tc>
      </w:tr>
    </w:tbl>
    <w:p w:rsidR="00F874EE" w:rsidRPr="001660BA" w:rsidRDefault="00F874EE" w:rsidP="0093490C">
      <w:pPr>
        <w:pStyle w:val="a4"/>
        <w:spacing w:before="0" w:beforeAutospacing="0" w:after="0" w:afterAutospacing="0"/>
        <w:rPr>
          <w:rStyle w:val="a3"/>
          <w:color w:val="000000"/>
          <w:sz w:val="28"/>
          <w:szCs w:val="28"/>
        </w:rPr>
      </w:pPr>
    </w:p>
    <w:p w:rsidR="00F874EE" w:rsidRPr="001660BA" w:rsidRDefault="00F874EE" w:rsidP="0093490C">
      <w:pPr>
        <w:pStyle w:val="a4"/>
        <w:spacing w:before="0" w:beforeAutospacing="0" w:after="0" w:afterAutospacing="0"/>
        <w:rPr>
          <w:color w:val="000000"/>
          <w:sz w:val="28"/>
          <w:szCs w:val="28"/>
        </w:rPr>
      </w:pPr>
      <w:r w:rsidRPr="001660BA">
        <w:rPr>
          <w:rStyle w:val="a3"/>
          <w:color w:val="000000"/>
          <w:sz w:val="28"/>
          <w:szCs w:val="28"/>
        </w:rPr>
        <w:t xml:space="preserve">3. Диагностическое обеспечение.  </w:t>
      </w:r>
      <w:proofErr w:type="spellStart"/>
      <w:r w:rsidRPr="001660BA">
        <w:rPr>
          <w:rStyle w:val="a3"/>
          <w:color w:val="000000"/>
          <w:sz w:val="28"/>
          <w:szCs w:val="28"/>
        </w:rPr>
        <w:t>Внутришкольный</w:t>
      </w:r>
      <w:proofErr w:type="spellEnd"/>
      <w:r w:rsidRPr="001660BA">
        <w:rPr>
          <w:rStyle w:val="a3"/>
          <w:color w:val="000000"/>
          <w:sz w:val="28"/>
          <w:szCs w:val="28"/>
        </w:rPr>
        <w:t xml:space="preserve"> контроль.</w:t>
      </w:r>
    </w:p>
    <w:tbl>
      <w:tblPr>
        <w:tblW w:w="10505" w:type="dxa"/>
        <w:tblInd w:w="15" w:type="dxa"/>
        <w:tblCellMar>
          <w:top w:w="15" w:type="dxa"/>
          <w:left w:w="15" w:type="dxa"/>
          <w:bottom w:w="15" w:type="dxa"/>
          <w:right w:w="15" w:type="dxa"/>
        </w:tblCellMar>
        <w:tblLook w:val="00A0" w:firstRow="1" w:lastRow="0" w:firstColumn="1" w:lastColumn="0" w:noHBand="0" w:noVBand="0"/>
      </w:tblPr>
      <w:tblGrid>
        <w:gridCol w:w="692"/>
        <w:gridCol w:w="5277"/>
        <w:gridCol w:w="1940"/>
        <w:gridCol w:w="2596"/>
      </w:tblGrid>
      <w:tr w:rsidR="00F874EE" w:rsidRPr="001660BA" w:rsidTr="006C0B07">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w:t>
            </w:r>
            <w:proofErr w:type="gramStart"/>
            <w:r w:rsidRPr="001660BA">
              <w:rPr>
                <w:rStyle w:val="a3"/>
                <w:rFonts w:ascii="Times New Roman" w:hAnsi="Times New Roman"/>
                <w:color w:val="000000"/>
                <w:sz w:val="28"/>
                <w:szCs w:val="28"/>
              </w:rPr>
              <w:t>п</w:t>
            </w:r>
            <w:proofErr w:type="gramEnd"/>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Содержание деятельности</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Сроки проведения</w:t>
            </w:r>
          </w:p>
        </w:tc>
        <w:tc>
          <w:tcPr>
            <w:tcW w:w="259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Ответственные</w:t>
            </w:r>
          </w:p>
        </w:tc>
      </w:tr>
      <w:tr w:rsidR="00F874EE" w:rsidRPr="001660BA" w:rsidTr="006C0B07">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1</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5A27CC" w:rsidP="0093490C">
            <w:pPr>
              <w:spacing w:after="0" w:line="240" w:lineRule="auto"/>
              <w:rPr>
                <w:rFonts w:ascii="Times New Roman" w:hAnsi="Times New Roman"/>
                <w:color w:val="000000"/>
                <w:sz w:val="28"/>
                <w:szCs w:val="28"/>
              </w:rPr>
            </w:pPr>
            <w:r>
              <w:rPr>
                <w:rFonts w:ascii="Times New Roman" w:hAnsi="Times New Roman"/>
                <w:color w:val="000000"/>
                <w:sz w:val="28"/>
                <w:szCs w:val="28"/>
              </w:rPr>
              <w:t>Утверждение рабочих программ, календарно-тематического планирования.</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349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август</w:t>
            </w:r>
          </w:p>
        </w:tc>
        <w:tc>
          <w:tcPr>
            <w:tcW w:w="259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E4FD6">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Руководитель МО</w:t>
            </w:r>
          </w:p>
        </w:tc>
      </w:tr>
      <w:tr w:rsidR="004F0A8E" w:rsidRPr="001660BA" w:rsidTr="0013517B">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5301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2</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4F0A8E" w:rsidRDefault="004F0A8E" w:rsidP="004F0A8E">
            <w:pPr>
              <w:rPr>
                <w:rFonts w:ascii="Times New Roman" w:hAnsi="Times New Roman"/>
                <w:sz w:val="24"/>
                <w:szCs w:val="24"/>
              </w:rPr>
            </w:pPr>
            <w:r w:rsidRPr="007B0646">
              <w:rPr>
                <w:rFonts w:ascii="Times New Roman" w:hAnsi="Times New Roman"/>
                <w:sz w:val="24"/>
                <w:szCs w:val="24"/>
              </w:rPr>
              <w:t xml:space="preserve">проведение стартовых     диагностических работ по русскому языку и математике во 2-4 классах; подготовка и проведение стартового </w:t>
            </w:r>
            <w:r>
              <w:rPr>
                <w:rFonts w:ascii="Times New Roman" w:hAnsi="Times New Roman"/>
                <w:sz w:val="24"/>
                <w:szCs w:val="24"/>
              </w:rPr>
              <w:t>обследования учащихся 1 класса.</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9349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сентябрь</w:t>
            </w:r>
          </w:p>
        </w:tc>
        <w:tc>
          <w:tcPr>
            <w:tcW w:w="2596" w:type="dxa"/>
            <w:vMerge w:val="restart"/>
            <w:tcBorders>
              <w:top w:val="single" w:sz="6" w:space="0" w:color="988F9E"/>
              <w:left w:val="single" w:sz="6" w:space="0" w:color="988F9E"/>
              <w:right w:val="single" w:sz="6" w:space="0" w:color="988F9E"/>
            </w:tcBorders>
            <w:tcMar>
              <w:top w:w="30" w:type="dxa"/>
              <w:left w:w="30" w:type="dxa"/>
              <w:bottom w:w="30" w:type="dxa"/>
              <w:right w:w="30" w:type="dxa"/>
            </w:tcMar>
          </w:tcPr>
          <w:p w:rsidR="004F0A8E" w:rsidRDefault="004F0A8E" w:rsidP="009E4FD6">
            <w:pPr>
              <w:spacing w:after="0" w:line="240" w:lineRule="auto"/>
              <w:jc w:val="center"/>
              <w:rPr>
                <w:rFonts w:ascii="Times New Roman" w:hAnsi="Times New Roman"/>
                <w:color w:val="000000"/>
                <w:sz w:val="28"/>
                <w:szCs w:val="28"/>
              </w:rPr>
            </w:pPr>
          </w:p>
          <w:p w:rsidR="004F0A8E" w:rsidRDefault="004F0A8E" w:rsidP="009E4FD6">
            <w:pPr>
              <w:spacing w:after="0" w:line="240" w:lineRule="auto"/>
              <w:jc w:val="center"/>
              <w:rPr>
                <w:rFonts w:ascii="Times New Roman" w:hAnsi="Times New Roman"/>
                <w:color w:val="000000"/>
                <w:sz w:val="28"/>
                <w:szCs w:val="28"/>
              </w:rPr>
            </w:pPr>
          </w:p>
          <w:p w:rsidR="004F0A8E" w:rsidRDefault="004F0A8E" w:rsidP="009E4FD6">
            <w:pPr>
              <w:spacing w:after="0" w:line="240" w:lineRule="auto"/>
              <w:jc w:val="center"/>
              <w:rPr>
                <w:rFonts w:ascii="Times New Roman" w:hAnsi="Times New Roman"/>
                <w:color w:val="000000"/>
                <w:sz w:val="28"/>
                <w:szCs w:val="28"/>
              </w:rPr>
            </w:pPr>
          </w:p>
          <w:p w:rsidR="004F0A8E" w:rsidRDefault="004F0A8E" w:rsidP="009E4FD6">
            <w:pPr>
              <w:spacing w:after="0" w:line="240" w:lineRule="auto"/>
              <w:jc w:val="center"/>
              <w:rPr>
                <w:rFonts w:ascii="Times New Roman" w:hAnsi="Times New Roman"/>
                <w:color w:val="000000"/>
                <w:sz w:val="28"/>
                <w:szCs w:val="28"/>
              </w:rPr>
            </w:pPr>
          </w:p>
          <w:p w:rsidR="004F0A8E" w:rsidRDefault="004F0A8E" w:rsidP="009E4FD6">
            <w:pPr>
              <w:spacing w:after="0" w:line="240" w:lineRule="auto"/>
              <w:jc w:val="center"/>
              <w:rPr>
                <w:rFonts w:ascii="Times New Roman" w:hAnsi="Times New Roman"/>
                <w:color w:val="000000"/>
                <w:sz w:val="28"/>
                <w:szCs w:val="28"/>
              </w:rPr>
            </w:pPr>
          </w:p>
          <w:p w:rsidR="004F0A8E" w:rsidRPr="001660BA" w:rsidRDefault="004F0A8E" w:rsidP="009E4FD6">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Учителя МО</w:t>
            </w:r>
            <w:r>
              <w:rPr>
                <w:rFonts w:ascii="Times New Roman" w:hAnsi="Times New Roman"/>
                <w:color w:val="000000"/>
                <w:sz w:val="28"/>
                <w:szCs w:val="28"/>
              </w:rPr>
              <w:t>, завуч</w:t>
            </w:r>
          </w:p>
          <w:p w:rsidR="004F0A8E" w:rsidRPr="001660BA" w:rsidRDefault="004F0A8E" w:rsidP="009E4FD6">
            <w:pPr>
              <w:spacing w:after="0" w:line="240" w:lineRule="auto"/>
              <w:jc w:val="center"/>
              <w:rPr>
                <w:rFonts w:ascii="Times New Roman" w:hAnsi="Times New Roman"/>
                <w:color w:val="000000"/>
                <w:sz w:val="28"/>
                <w:szCs w:val="28"/>
              </w:rPr>
            </w:pPr>
          </w:p>
        </w:tc>
      </w:tr>
      <w:tr w:rsidR="004F0A8E" w:rsidRPr="001660BA" w:rsidTr="0013517B">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53010C">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3</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93490C">
            <w:pPr>
              <w:spacing w:after="0" w:line="240" w:lineRule="auto"/>
              <w:rPr>
                <w:rFonts w:ascii="Times New Roman" w:hAnsi="Times New Roman"/>
                <w:color w:val="000000"/>
                <w:sz w:val="28"/>
                <w:szCs w:val="28"/>
              </w:rPr>
            </w:pPr>
            <w:r>
              <w:rPr>
                <w:rFonts w:ascii="Times New Roman" w:hAnsi="Times New Roman"/>
                <w:color w:val="000000"/>
                <w:sz w:val="28"/>
                <w:szCs w:val="28"/>
              </w:rPr>
              <w:t>Проведение и анализ итоговых комплексных работ.</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6A33D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апрель</w:t>
            </w:r>
          </w:p>
        </w:tc>
        <w:tc>
          <w:tcPr>
            <w:tcW w:w="2596" w:type="dxa"/>
            <w:vMerge/>
            <w:tcBorders>
              <w:left w:val="single" w:sz="6" w:space="0" w:color="988F9E"/>
              <w:right w:val="single" w:sz="6" w:space="0" w:color="988F9E"/>
            </w:tcBorders>
            <w:tcMar>
              <w:top w:w="30" w:type="dxa"/>
              <w:left w:w="30" w:type="dxa"/>
              <w:bottom w:w="30" w:type="dxa"/>
              <w:right w:w="30" w:type="dxa"/>
            </w:tcMar>
          </w:tcPr>
          <w:p w:rsidR="004F0A8E" w:rsidRPr="001660BA" w:rsidRDefault="004F0A8E" w:rsidP="009E4FD6">
            <w:pPr>
              <w:spacing w:after="0" w:line="240" w:lineRule="auto"/>
              <w:jc w:val="center"/>
              <w:rPr>
                <w:rFonts w:ascii="Times New Roman" w:hAnsi="Times New Roman"/>
                <w:color w:val="000000"/>
                <w:sz w:val="28"/>
                <w:szCs w:val="28"/>
              </w:rPr>
            </w:pPr>
          </w:p>
        </w:tc>
      </w:tr>
      <w:tr w:rsidR="004F0A8E" w:rsidRPr="001660BA" w:rsidTr="006A33DC">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5301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93490C">
            <w:pPr>
              <w:spacing w:after="0" w:line="240" w:lineRule="auto"/>
              <w:rPr>
                <w:rFonts w:ascii="Times New Roman" w:hAnsi="Times New Roman"/>
                <w:color w:val="000000"/>
                <w:sz w:val="28"/>
                <w:szCs w:val="28"/>
              </w:rPr>
            </w:pPr>
            <w:r w:rsidRPr="001660BA">
              <w:rPr>
                <w:rFonts w:ascii="Times New Roman" w:hAnsi="Times New Roman"/>
                <w:color w:val="000000"/>
                <w:sz w:val="28"/>
                <w:szCs w:val="28"/>
              </w:rPr>
              <w:t>Проведение и анализ  итогового контроля по предметам</w:t>
            </w:r>
            <w:r>
              <w:rPr>
                <w:rFonts w:ascii="Times New Roman" w:hAnsi="Times New Roman"/>
                <w:color w:val="000000"/>
                <w:sz w:val="28"/>
                <w:szCs w:val="28"/>
              </w:rPr>
              <w:t>.</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9349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декабрь-</w:t>
            </w:r>
            <w:r w:rsidRPr="001660BA">
              <w:rPr>
                <w:rFonts w:ascii="Times New Roman" w:hAnsi="Times New Roman"/>
                <w:color w:val="000000"/>
                <w:sz w:val="28"/>
                <w:szCs w:val="28"/>
              </w:rPr>
              <w:t>май</w:t>
            </w:r>
          </w:p>
        </w:tc>
        <w:tc>
          <w:tcPr>
            <w:tcW w:w="2596" w:type="dxa"/>
            <w:vMerge/>
            <w:tcBorders>
              <w:left w:val="single" w:sz="6" w:space="0" w:color="988F9E"/>
              <w:right w:val="single" w:sz="6" w:space="0" w:color="988F9E"/>
            </w:tcBorders>
            <w:tcMar>
              <w:top w:w="30" w:type="dxa"/>
              <w:left w:w="30" w:type="dxa"/>
              <w:bottom w:w="30" w:type="dxa"/>
              <w:right w:w="30" w:type="dxa"/>
            </w:tcMar>
          </w:tcPr>
          <w:p w:rsidR="004F0A8E" w:rsidRPr="001660BA" w:rsidRDefault="004F0A8E" w:rsidP="009E4FD6">
            <w:pPr>
              <w:spacing w:after="0" w:line="240" w:lineRule="auto"/>
              <w:jc w:val="center"/>
              <w:rPr>
                <w:rFonts w:ascii="Times New Roman" w:hAnsi="Times New Roman"/>
                <w:color w:val="000000"/>
                <w:sz w:val="28"/>
                <w:szCs w:val="28"/>
              </w:rPr>
            </w:pPr>
          </w:p>
        </w:tc>
      </w:tr>
      <w:tr w:rsidR="004F0A8E" w:rsidRPr="001660BA" w:rsidTr="00605463">
        <w:tc>
          <w:tcPr>
            <w:tcW w:w="69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6C0B0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5277"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93490C">
            <w:pPr>
              <w:spacing w:after="0" w:line="240" w:lineRule="auto"/>
              <w:rPr>
                <w:rFonts w:ascii="Times New Roman" w:hAnsi="Times New Roman"/>
                <w:color w:val="000000"/>
                <w:sz w:val="28"/>
                <w:szCs w:val="28"/>
              </w:rPr>
            </w:pPr>
            <w:r>
              <w:rPr>
                <w:rFonts w:ascii="Times New Roman" w:hAnsi="Times New Roman"/>
                <w:color w:val="000000"/>
                <w:sz w:val="28"/>
                <w:szCs w:val="28"/>
              </w:rPr>
              <w:t>Проведение Всероссийских проверочных работ.</w:t>
            </w:r>
          </w:p>
        </w:tc>
        <w:tc>
          <w:tcPr>
            <w:tcW w:w="1940"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4F0A8E" w:rsidRDefault="004F0A8E" w:rsidP="0093490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Согласно расписанию</w:t>
            </w:r>
          </w:p>
        </w:tc>
        <w:tc>
          <w:tcPr>
            <w:tcW w:w="2596" w:type="dxa"/>
            <w:tcBorders>
              <w:left w:val="single" w:sz="6" w:space="0" w:color="988F9E"/>
              <w:bottom w:val="single" w:sz="6" w:space="0" w:color="988F9E"/>
              <w:right w:val="single" w:sz="6" w:space="0" w:color="988F9E"/>
            </w:tcBorders>
            <w:tcMar>
              <w:top w:w="30" w:type="dxa"/>
              <w:left w:w="30" w:type="dxa"/>
              <w:bottom w:w="30" w:type="dxa"/>
              <w:right w:w="30" w:type="dxa"/>
            </w:tcMar>
          </w:tcPr>
          <w:p w:rsidR="004F0A8E" w:rsidRPr="001660BA" w:rsidRDefault="004F0A8E" w:rsidP="009E4FD6">
            <w:pPr>
              <w:spacing w:after="0" w:line="240" w:lineRule="auto"/>
              <w:jc w:val="center"/>
              <w:rPr>
                <w:rFonts w:ascii="Times New Roman" w:hAnsi="Times New Roman"/>
                <w:color w:val="000000"/>
                <w:sz w:val="28"/>
                <w:szCs w:val="28"/>
              </w:rPr>
            </w:pPr>
          </w:p>
        </w:tc>
      </w:tr>
    </w:tbl>
    <w:p w:rsidR="00F874EE" w:rsidRPr="001660BA" w:rsidRDefault="00F874EE" w:rsidP="006C0B07">
      <w:pPr>
        <w:pStyle w:val="a4"/>
        <w:spacing w:before="0" w:beforeAutospacing="0" w:after="0" w:afterAutospacing="0"/>
        <w:rPr>
          <w:rStyle w:val="a3"/>
          <w:color w:val="000000"/>
          <w:sz w:val="28"/>
          <w:szCs w:val="28"/>
        </w:rPr>
      </w:pPr>
    </w:p>
    <w:p w:rsidR="00F874EE" w:rsidRPr="001660BA" w:rsidRDefault="00F874EE" w:rsidP="006C0B07">
      <w:pPr>
        <w:pStyle w:val="a4"/>
        <w:spacing w:before="0" w:beforeAutospacing="0" w:after="0" w:afterAutospacing="0"/>
        <w:rPr>
          <w:color w:val="000000"/>
          <w:sz w:val="28"/>
          <w:szCs w:val="28"/>
        </w:rPr>
      </w:pPr>
      <w:r w:rsidRPr="001660BA">
        <w:rPr>
          <w:rStyle w:val="a3"/>
          <w:color w:val="000000"/>
          <w:sz w:val="28"/>
          <w:szCs w:val="28"/>
        </w:rPr>
        <w:t xml:space="preserve">4. Работа с </w:t>
      </w:r>
      <w:proofErr w:type="gramStart"/>
      <w:r w:rsidRPr="001660BA">
        <w:rPr>
          <w:rStyle w:val="a3"/>
          <w:color w:val="000000"/>
          <w:sz w:val="28"/>
          <w:szCs w:val="28"/>
        </w:rPr>
        <w:t>обучающимися</w:t>
      </w:r>
      <w:proofErr w:type="gramEnd"/>
      <w:r w:rsidR="00F6310B">
        <w:rPr>
          <w:rStyle w:val="a3"/>
          <w:color w:val="000000"/>
          <w:sz w:val="28"/>
          <w:szCs w:val="28"/>
        </w:rPr>
        <w:t xml:space="preserve"> повышенной </w:t>
      </w:r>
      <w:r w:rsidR="006A33DC">
        <w:rPr>
          <w:rStyle w:val="a3"/>
          <w:color w:val="000000"/>
          <w:sz w:val="28"/>
          <w:szCs w:val="28"/>
        </w:rPr>
        <w:t xml:space="preserve"> </w:t>
      </w:r>
      <w:r w:rsidR="00B42B00">
        <w:rPr>
          <w:rStyle w:val="a3"/>
          <w:color w:val="000000"/>
          <w:sz w:val="28"/>
          <w:szCs w:val="28"/>
        </w:rPr>
        <w:t xml:space="preserve"> </w:t>
      </w:r>
      <w:r w:rsidR="00F6310B">
        <w:rPr>
          <w:rStyle w:val="a3"/>
          <w:color w:val="000000"/>
          <w:sz w:val="28"/>
          <w:szCs w:val="28"/>
        </w:rPr>
        <w:t>учебной мотивации</w:t>
      </w:r>
      <w:r w:rsidRPr="001660BA">
        <w:rPr>
          <w:rStyle w:val="a3"/>
          <w:color w:val="000000"/>
          <w:sz w:val="28"/>
          <w:szCs w:val="28"/>
        </w:rPr>
        <w:t>.</w:t>
      </w:r>
    </w:p>
    <w:tbl>
      <w:tblPr>
        <w:tblW w:w="10505" w:type="dxa"/>
        <w:tblInd w:w="15" w:type="dxa"/>
        <w:tblCellMar>
          <w:top w:w="15" w:type="dxa"/>
          <w:left w:w="15" w:type="dxa"/>
          <w:bottom w:w="15" w:type="dxa"/>
          <w:right w:w="15" w:type="dxa"/>
        </w:tblCellMar>
        <w:tblLook w:val="00A0" w:firstRow="1" w:lastRow="0" w:firstColumn="1" w:lastColumn="0" w:noHBand="0" w:noVBand="0"/>
      </w:tblPr>
      <w:tblGrid>
        <w:gridCol w:w="686"/>
        <w:gridCol w:w="5283"/>
        <w:gridCol w:w="1984"/>
        <w:gridCol w:w="2552"/>
      </w:tblGrid>
      <w:tr w:rsidR="00F874EE" w:rsidRPr="001660BA" w:rsidTr="006C0B07">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w:t>
            </w:r>
            <w:proofErr w:type="gramStart"/>
            <w:r w:rsidRPr="001660BA">
              <w:rPr>
                <w:rStyle w:val="a3"/>
                <w:rFonts w:ascii="Times New Roman" w:hAnsi="Times New Roman"/>
                <w:color w:val="000000"/>
                <w:sz w:val="28"/>
                <w:szCs w:val="28"/>
              </w:rPr>
              <w:t>п</w:t>
            </w:r>
            <w:proofErr w:type="gramEnd"/>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Содержание деятельности</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Сроки проведения</w:t>
            </w:r>
          </w:p>
        </w:tc>
        <w:tc>
          <w:tcPr>
            <w:tcW w:w="2552"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Style w:val="a3"/>
                <w:rFonts w:ascii="Times New Roman" w:hAnsi="Times New Roman"/>
                <w:color w:val="000000"/>
                <w:sz w:val="28"/>
                <w:szCs w:val="28"/>
              </w:rPr>
              <w:t>Ответственные</w:t>
            </w:r>
          </w:p>
        </w:tc>
      </w:tr>
      <w:tr w:rsidR="00F874EE" w:rsidRPr="001660BA" w:rsidTr="00605463">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1</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rPr>
                <w:rFonts w:ascii="Times New Roman" w:hAnsi="Times New Roman"/>
                <w:color w:val="000000"/>
                <w:sz w:val="28"/>
                <w:szCs w:val="28"/>
              </w:rPr>
            </w:pPr>
            <w:r w:rsidRPr="001660BA">
              <w:rPr>
                <w:rFonts w:ascii="Times New Roman" w:hAnsi="Times New Roman"/>
                <w:color w:val="000000"/>
                <w:sz w:val="28"/>
                <w:szCs w:val="28"/>
              </w:rPr>
              <w:t>Организация и проведение предметных  олимпиад</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в течение года</w:t>
            </w:r>
          </w:p>
        </w:tc>
        <w:tc>
          <w:tcPr>
            <w:tcW w:w="2552" w:type="dxa"/>
            <w:vMerge w:val="restart"/>
            <w:tcBorders>
              <w:top w:val="single" w:sz="6" w:space="0" w:color="988F9E"/>
              <w:left w:val="single" w:sz="6" w:space="0" w:color="988F9E"/>
              <w:right w:val="single" w:sz="6" w:space="0" w:color="988F9E"/>
            </w:tcBorders>
            <w:tcMar>
              <w:top w:w="30" w:type="dxa"/>
              <w:left w:w="30" w:type="dxa"/>
              <w:bottom w:w="30" w:type="dxa"/>
              <w:right w:w="30" w:type="dxa"/>
            </w:tcMar>
          </w:tcPr>
          <w:p w:rsidR="00F874EE" w:rsidRPr="001660BA" w:rsidRDefault="00F874EE" w:rsidP="009E4FD6">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Учителя МО Руководитель МО</w:t>
            </w:r>
          </w:p>
          <w:p w:rsidR="00F874EE" w:rsidRPr="001660BA" w:rsidRDefault="00F874EE" w:rsidP="009E4FD6">
            <w:pPr>
              <w:spacing w:after="0" w:line="240" w:lineRule="auto"/>
              <w:jc w:val="center"/>
              <w:rPr>
                <w:rFonts w:ascii="Times New Roman" w:hAnsi="Times New Roman"/>
                <w:color w:val="000000"/>
                <w:sz w:val="28"/>
                <w:szCs w:val="28"/>
              </w:rPr>
            </w:pPr>
          </w:p>
        </w:tc>
      </w:tr>
      <w:tr w:rsidR="00F874EE" w:rsidRPr="001660BA" w:rsidTr="00605463">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lastRenderedPageBreak/>
              <w:t>2</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rPr>
                <w:rFonts w:ascii="Times New Roman" w:hAnsi="Times New Roman"/>
                <w:color w:val="000000"/>
                <w:sz w:val="28"/>
                <w:szCs w:val="28"/>
              </w:rPr>
            </w:pPr>
            <w:r w:rsidRPr="001660BA">
              <w:rPr>
                <w:rFonts w:ascii="Times New Roman" w:hAnsi="Times New Roman"/>
                <w:color w:val="000000"/>
                <w:sz w:val="28"/>
                <w:szCs w:val="28"/>
              </w:rPr>
              <w:t>Организация участия в дистанционных конкурсах, олимпиадах</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в течение года</w:t>
            </w:r>
          </w:p>
        </w:tc>
        <w:tc>
          <w:tcPr>
            <w:tcW w:w="2552" w:type="dxa"/>
            <w:vMerge/>
            <w:tcBorders>
              <w:left w:val="single" w:sz="6" w:space="0" w:color="988F9E"/>
              <w:right w:val="single" w:sz="6" w:space="0" w:color="988F9E"/>
            </w:tcBorders>
            <w:tcMar>
              <w:top w:w="30" w:type="dxa"/>
              <w:left w:w="30" w:type="dxa"/>
              <w:bottom w:w="30" w:type="dxa"/>
              <w:right w:w="30" w:type="dxa"/>
            </w:tcMar>
          </w:tcPr>
          <w:p w:rsidR="00F874EE" w:rsidRPr="001660BA" w:rsidRDefault="00F874EE" w:rsidP="009E4FD6">
            <w:pPr>
              <w:spacing w:after="0" w:line="240" w:lineRule="auto"/>
              <w:jc w:val="center"/>
              <w:rPr>
                <w:rFonts w:ascii="Times New Roman" w:hAnsi="Times New Roman"/>
                <w:color w:val="000000"/>
                <w:sz w:val="28"/>
                <w:szCs w:val="28"/>
              </w:rPr>
            </w:pPr>
          </w:p>
        </w:tc>
      </w:tr>
      <w:tr w:rsidR="00F874EE" w:rsidRPr="001660BA" w:rsidTr="00605463">
        <w:tc>
          <w:tcPr>
            <w:tcW w:w="686"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lastRenderedPageBreak/>
              <w:t>3</w:t>
            </w:r>
          </w:p>
        </w:tc>
        <w:tc>
          <w:tcPr>
            <w:tcW w:w="5283"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rPr>
                <w:rFonts w:ascii="Times New Roman" w:hAnsi="Times New Roman"/>
                <w:color w:val="000000"/>
                <w:sz w:val="28"/>
                <w:szCs w:val="28"/>
              </w:rPr>
            </w:pPr>
            <w:r w:rsidRPr="001660BA">
              <w:rPr>
                <w:rFonts w:ascii="Times New Roman" w:hAnsi="Times New Roman"/>
                <w:color w:val="000000"/>
                <w:sz w:val="28"/>
                <w:szCs w:val="28"/>
              </w:rPr>
              <w:t>Организация и проведение предметной недели начальных классов</w:t>
            </w:r>
          </w:p>
        </w:tc>
        <w:tc>
          <w:tcPr>
            <w:tcW w:w="1984" w:type="dxa"/>
            <w:tcBorders>
              <w:top w:val="single" w:sz="6" w:space="0" w:color="988F9E"/>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6C0B07">
            <w:pPr>
              <w:spacing w:after="0" w:line="240" w:lineRule="auto"/>
              <w:jc w:val="center"/>
              <w:rPr>
                <w:rFonts w:ascii="Times New Roman" w:hAnsi="Times New Roman"/>
                <w:color w:val="000000"/>
                <w:sz w:val="28"/>
                <w:szCs w:val="28"/>
              </w:rPr>
            </w:pPr>
            <w:r w:rsidRPr="001660BA">
              <w:rPr>
                <w:rFonts w:ascii="Times New Roman" w:hAnsi="Times New Roman"/>
                <w:color w:val="000000"/>
                <w:sz w:val="28"/>
                <w:szCs w:val="28"/>
              </w:rPr>
              <w:t>в течение года.</w:t>
            </w:r>
          </w:p>
        </w:tc>
        <w:tc>
          <w:tcPr>
            <w:tcW w:w="2552" w:type="dxa"/>
            <w:vMerge/>
            <w:tcBorders>
              <w:left w:val="single" w:sz="6" w:space="0" w:color="988F9E"/>
              <w:bottom w:val="single" w:sz="6" w:space="0" w:color="988F9E"/>
              <w:right w:val="single" w:sz="6" w:space="0" w:color="988F9E"/>
            </w:tcBorders>
            <w:tcMar>
              <w:top w:w="30" w:type="dxa"/>
              <w:left w:w="30" w:type="dxa"/>
              <w:bottom w:w="30" w:type="dxa"/>
              <w:right w:w="30" w:type="dxa"/>
            </w:tcMar>
          </w:tcPr>
          <w:p w:rsidR="00F874EE" w:rsidRPr="001660BA" w:rsidRDefault="00F874EE" w:rsidP="009E4FD6">
            <w:pPr>
              <w:spacing w:after="0" w:line="240" w:lineRule="auto"/>
              <w:jc w:val="center"/>
              <w:rPr>
                <w:rFonts w:ascii="Times New Roman" w:hAnsi="Times New Roman"/>
                <w:color w:val="000000"/>
                <w:sz w:val="28"/>
                <w:szCs w:val="28"/>
              </w:rPr>
            </w:pPr>
          </w:p>
        </w:tc>
      </w:tr>
    </w:tbl>
    <w:p w:rsidR="006A33DC" w:rsidRDefault="006A33DC" w:rsidP="00AE6DC4">
      <w:pPr>
        <w:spacing w:before="100" w:beforeAutospacing="1" w:after="0" w:line="360" w:lineRule="auto"/>
        <w:rPr>
          <w:rFonts w:ascii="Times New Roman" w:hAnsi="Times New Roman"/>
          <w:b/>
          <w:bCs/>
          <w:color w:val="000000"/>
          <w:sz w:val="28"/>
          <w:szCs w:val="28"/>
        </w:rPr>
      </w:pPr>
    </w:p>
    <w:p w:rsidR="00F874EE" w:rsidRDefault="00AE6DC4" w:rsidP="00AE6DC4">
      <w:pPr>
        <w:spacing w:before="100" w:beforeAutospacing="1" w:after="0" w:line="36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00F874EE">
        <w:rPr>
          <w:rFonts w:ascii="Times New Roman" w:hAnsi="Times New Roman"/>
          <w:b/>
          <w:bCs/>
          <w:color w:val="000000"/>
          <w:sz w:val="28"/>
          <w:szCs w:val="28"/>
        </w:rPr>
        <w:t>Темы самообразования учителей МО начальных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62"/>
        <w:gridCol w:w="2345"/>
      </w:tblGrid>
      <w:tr w:rsidR="00F874EE" w:rsidTr="0068752F">
        <w:tc>
          <w:tcPr>
            <w:tcW w:w="8568" w:type="dxa"/>
          </w:tcPr>
          <w:p w:rsidR="00F874EE" w:rsidRPr="0068752F" w:rsidRDefault="006A33DC" w:rsidP="0068752F">
            <w:pPr>
              <w:spacing w:before="100" w:beforeAutospacing="1" w:after="0" w:line="360" w:lineRule="auto"/>
              <w:rPr>
                <w:rFonts w:ascii="Times New Roman" w:hAnsi="Times New Roman"/>
                <w:bCs/>
                <w:color w:val="000000"/>
                <w:sz w:val="28"/>
                <w:szCs w:val="28"/>
              </w:rPr>
            </w:pPr>
            <w:r>
              <w:rPr>
                <w:rFonts w:ascii="Times New Roman" w:hAnsi="Times New Roman"/>
                <w:bCs/>
                <w:color w:val="000000"/>
                <w:sz w:val="28"/>
                <w:szCs w:val="28"/>
              </w:rPr>
              <w:t>«</w:t>
            </w:r>
            <w:r w:rsidR="00F874EE" w:rsidRPr="0068752F">
              <w:rPr>
                <w:rFonts w:ascii="Times New Roman" w:hAnsi="Times New Roman"/>
                <w:bCs/>
                <w:color w:val="000000"/>
                <w:sz w:val="28"/>
                <w:szCs w:val="28"/>
              </w:rPr>
              <w:t>Формирование коммуникативных универсальных действий</w:t>
            </w:r>
            <w:r>
              <w:rPr>
                <w:rFonts w:ascii="Times New Roman" w:hAnsi="Times New Roman"/>
                <w:bCs/>
                <w:color w:val="000000"/>
                <w:sz w:val="28"/>
                <w:szCs w:val="28"/>
              </w:rPr>
              <w:t>»</w:t>
            </w:r>
          </w:p>
        </w:tc>
        <w:tc>
          <w:tcPr>
            <w:tcW w:w="2421" w:type="dxa"/>
          </w:tcPr>
          <w:p w:rsidR="00F874EE" w:rsidRPr="0068752F" w:rsidRDefault="00F874EE" w:rsidP="0068752F">
            <w:pPr>
              <w:spacing w:before="100" w:beforeAutospacing="1" w:after="0" w:line="360" w:lineRule="auto"/>
              <w:rPr>
                <w:rFonts w:ascii="Times New Roman" w:hAnsi="Times New Roman"/>
                <w:bCs/>
                <w:color w:val="000000"/>
                <w:sz w:val="28"/>
                <w:szCs w:val="28"/>
              </w:rPr>
            </w:pPr>
            <w:proofErr w:type="spellStart"/>
            <w:r w:rsidRPr="0068752F">
              <w:rPr>
                <w:rFonts w:ascii="Times New Roman" w:hAnsi="Times New Roman"/>
                <w:bCs/>
                <w:color w:val="000000"/>
                <w:sz w:val="28"/>
                <w:szCs w:val="28"/>
              </w:rPr>
              <w:t>Назинцева</w:t>
            </w:r>
            <w:proofErr w:type="spellEnd"/>
            <w:r w:rsidRPr="0068752F">
              <w:rPr>
                <w:rFonts w:ascii="Times New Roman" w:hAnsi="Times New Roman"/>
                <w:bCs/>
                <w:color w:val="000000"/>
                <w:sz w:val="28"/>
                <w:szCs w:val="28"/>
              </w:rPr>
              <w:t xml:space="preserve"> И.В.</w:t>
            </w:r>
          </w:p>
        </w:tc>
      </w:tr>
      <w:tr w:rsidR="00F874EE" w:rsidTr="0068752F">
        <w:tc>
          <w:tcPr>
            <w:tcW w:w="8568" w:type="dxa"/>
          </w:tcPr>
          <w:p w:rsidR="00F874EE" w:rsidRPr="0068752F" w:rsidRDefault="006A33DC" w:rsidP="0068752F">
            <w:pPr>
              <w:spacing w:before="100" w:beforeAutospacing="1" w:after="0" w:line="360" w:lineRule="auto"/>
              <w:rPr>
                <w:rFonts w:ascii="Times New Roman" w:hAnsi="Times New Roman"/>
                <w:bCs/>
                <w:color w:val="000000"/>
                <w:sz w:val="28"/>
                <w:szCs w:val="28"/>
              </w:rPr>
            </w:pPr>
            <w:r>
              <w:rPr>
                <w:rFonts w:ascii="Times New Roman" w:hAnsi="Times New Roman"/>
                <w:bCs/>
                <w:color w:val="000000"/>
                <w:sz w:val="28"/>
                <w:szCs w:val="28"/>
              </w:rPr>
              <w:t>«</w:t>
            </w:r>
            <w:r w:rsidR="00F874EE" w:rsidRPr="0068752F">
              <w:rPr>
                <w:rFonts w:ascii="Times New Roman" w:hAnsi="Times New Roman"/>
                <w:bCs/>
                <w:color w:val="000000"/>
                <w:sz w:val="28"/>
                <w:szCs w:val="28"/>
              </w:rPr>
              <w:t>Формирование читательской самостоятельности через умения работать с книгой на уроках в рамках реализации ФГОС</w:t>
            </w:r>
            <w:r>
              <w:rPr>
                <w:rFonts w:ascii="Times New Roman" w:hAnsi="Times New Roman"/>
                <w:bCs/>
                <w:color w:val="000000"/>
                <w:sz w:val="28"/>
                <w:szCs w:val="28"/>
              </w:rPr>
              <w:t>»</w:t>
            </w:r>
          </w:p>
        </w:tc>
        <w:tc>
          <w:tcPr>
            <w:tcW w:w="2421" w:type="dxa"/>
          </w:tcPr>
          <w:p w:rsidR="00F874EE" w:rsidRPr="0068752F" w:rsidRDefault="00F874EE" w:rsidP="0068752F">
            <w:pPr>
              <w:spacing w:before="100" w:beforeAutospacing="1" w:after="0" w:line="360" w:lineRule="auto"/>
              <w:rPr>
                <w:rFonts w:ascii="Times New Roman" w:hAnsi="Times New Roman"/>
                <w:bCs/>
                <w:color w:val="000000"/>
                <w:sz w:val="28"/>
                <w:szCs w:val="28"/>
              </w:rPr>
            </w:pPr>
            <w:proofErr w:type="spellStart"/>
            <w:r w:rsidRPr="0068752F">
              <w:rPr>
                <w:rFonts w:ascii="Times New Roman" w:hAnsi="Times New Roman"/>
                <w:bCs/>
                <w:color w:val="000000"/>
                <w:sz w:val="28"/>
                <w:szCs w:val="28"/>
              </w:rPr>
              <w:t>Кондратова</w:t>
            </w:r>
            <w:proofErr w:type="spellEnd"/>
            <w:r w:rsidRPr="0068752F">
              <w:rPr>
                <w:rFonts w:ascii="Times New Roman" w:hAnsi="Times New Roman"/>
                <w:bCs/>
                <w:color w:val="000000"/>
                <w:sz w:val="28"/>
                <w:szCs w:val="28"/>
              </w:rPr>
              <w:t xml:space="preserve"> И.Г.</w:t>
            </w:r>
          </w:p>
        </w:tc>
      </w:tr>
      <w:tr w:rsidR="00F874EE" w:rsidTr="0068752F">
        <w:tc>
          <w:tcPr>
            <w:tcW w:w="8568" w:type="dxa"/>
          </w:tcPr>
          <w:p w:rsidR="00F874EE" w:rsidRPr="0068752F" w:rsidRDefault="006A33DC" w:rsidP="0068752F">
            <w:pPr>
              <w:spacing w:before="100" w:beforeAutospacing="1" w:after="0" w:line="360" w:lineRule="auto"/>
              <w:rPr>
                <w:rFonts w:ascii="Times New Roman" w:hAnsi="Times New Roman"/>
                <w:bCs/>
                <w:color w:val="000000"/>
                <w:sz w:val="28"/>
                <w:szCs w:val="28"/>
              </w:rPr>
            </w:pPr>
            <w:r>
              <w:rPr>
                <w:rFonts w:ascii="Times New Roman" w:hAnsi="Times New Roman"/>
                <w:bCs/>
                <w:color w:val="000000"/>
                <w:sz w:val="28"/>
                <w:szCs w:val="28"/>
              </w:rPr>
              <w:t>«</w:t>
            </w:r>
            <w:r w:rsidR="00F874EE" w:rsidRPr="0068752F">
              <w:rPr>
                <w:rFonts w:ascii="Times New Roman" w:hAnsi="Times New Roman"/>
                <w:bCs/>
                <w:color w:val="000000"/>
                <w:sz w:val="28"/>
                <w:szCs w:val="28"/>
              </w:rPr>
              <w:t>Взаимодействие игровой и учебно-познавательной деятельности младших школьников в рамках реализации ФГОС НОО</w:t>
            </w:r>
            <w:r>
              <w:rPr>
                <w:rFonts w:ascii="Times New Roman" w:hAnsi="Times New Roman"/>
                <w:bCs/>
                <w:color w:val="000000"/>
                <w:sz w:val="28"/>
                <w:szCs w:val="28"/>
              </w:rPr>
              <w:t>»</w:t>
            </w:r>
          </w:p>
        </w:tc>
        <w:tc>
          <w:tcPr>
            <w:tcW w:w="2421" w:type="dxa"/>
          </w:tcPr>
          <w:p w:rsidR="00F874EE" w:rsidRPr="0068752F" w:rsidRDefault="00F874EE" w:rsidP="0068752F">
            <w:pPr>
              <w:spacing w:before="100" w:beforeAutospacing="1" w:after="0" w:line="360" w:lineRule="auto"/>
              <w:rPr>
                <w:rFonts w:ascii="Times New Roman" w:hAnsi="Times New Roman"/>
                <w:bCs/>
                <w:color w:val="000000"/>
                <w:sz w:val="28"/>
                <w:szCs w:val="28"/>
              </w:rPr>
            </w:pPr>
            <w:proofErr w:type="spellStart"/>
            <w:r w:rsidRPr="0068752F">
              <w:rPr>
                <w:rFonts w:ascii="Times New Roman" w:hAnsi="Times New Roman"/>
                <w:bCs/>
                <w:color w:val="000000"/>
                <w:sz w:val="28"/>
                <w:szCs w:val="28"/>
              </w:rPr>
              <w:t>Ведминская</w:t>
            </w:r>
            <w:proofErr w:type="spellEnd"/>
            <w:r w:rsidRPr="0068752F">
              <w:rPr>
                <w:rFonts w:ascii="Times New Roman" w:hAnsi="Times New Roman"/>
                <w:bCs/>
                <w:color w:val="000000"/>
                <w:sz w:val="28"/>
                <w:szCs w:val="28"/>
              </w:rPr>
              <w:t xml:space="preserve"> Н.П.</w:t>
            </w:r>
          </w:p>
        </w:tc>
      </w:tr>
      <w:tr w:rsidR="00F874EE" w:rsidTr="0068752F">
        <w:tc>
          <w:tcPr>
            <w:tcW w:w="8568" w:type="dxa"/>
          </w:tcPr>
          <w:p w:rsidR="00F874EE" w:rsidRPr="0068752F" w:rsidRDefault="006A33DC" w:rsidP="0068752F">
            <w:pPr>
              <w:spacing w:before="100" w:beforeAutospacing="1" w:after="0" w:line="360" w:lineRule="auto"/>
              <w:rPr>
                <w:rFonts w:ascii="Times New Roman" w:hAnsi="Times New Roman"/>
                <w:bCs/>
                <w:color w:val="000000"/>
                <w:sz w:val="28"/>
                <w:szCs w:val="28"/>
              </w:rPr>
            </w:pPr>
            <w:r>
              <w:rPr>
                <w:rFonts w:ascii="Times New Roman" w:hAnsi="Times New Roman"/>
                <w:bCs/>
                <w:color w:val="000000"/>
                <w:sz w:val="28"/>
                <w:szCs w:val="28"/>
              </w:rPr>
              <w:t>«</w:t>
            </w:r>
            <w:r w:rsidR="00F874EE" w:rsidRPr="0068752F">
              <w:rPr>
                <w:rFonts w:ascii="Times New Roman" w:hAnsi="Times New Roman"/>
                <w:bCs/>
                <w:color w:val="000000"/>
                <w:sz w:val="28"/>
                <w:szCs w:val="28"/>
              </w:rPr>
              <w:t>Развитие познавательных способностей у младших школьников в рамках реализации стандартов второго поколения</w:t>
            </w:r>
            <w:r>
              <w:rPr>
                <w:rFonts w:ascii="Times New Roman" w:hAnsi="Times New Roman"/>
                <w:bCs/>
                <w:color w:val="000000"/>
                <w:sz w:val="28"/>
                <w:szCs w:val="28"/>
              </w:rPr>
              <w:t>»</w:t>
            </w:r>
          </w:p>
        </w:tc>
        <w:tc>
          <w:tcPr>
            <w:tcW w:w="2421" w:type="dxa"/>
          </w:tcPr>
          <w:p w:rsidR="00F874EE" w:rsidRPr="0068752F" w:rsidRDefault="00F874EE" w:rsidP="0068752F">
            <w:pPr>
              <w:spacing w:before="100" w:beforeAutospacing="1" w:after="0" w:line="360" w:lineRule="auto"/>
              <w:rPr>
                <w:rFonts w:ascii="Times New Roman" w:hAnsi="Times New Roman"/>
                <w:bCs/>
                <w:color w:val="000000"/>
                <w:sz w:val="28"/>
                <w:szCs w:val="28"/>
              </w:rPr>
            </w:pPr>
            <w:r w:rsidRPr="0068752F">
              <w:rPr>
                <w:rFonts w:ascii="Times New Roman" w:hAnsi="Times New Roman"/>
                <w:bCs/>
                <w:color w:val="000000"/>
                <w:sz w:val="28"/>
                <w:szCs w:val="28"/>
              </w:rPr>
              <w:t>Леонидова М.Н.</w:t>
            </w:r>
          </w:p>
        </w:tc>
      </w:tr>
      <w:tr w:rsidR="00B42B00" w:rsidTr="0068752F">
        <w:tc>
          <w:tcPr>
            <w:tcW w:w="8568" w:type="dxa"/>
          </w:tcPr>
          <w:p w:rsidR="00B42B00" w:rsidRPr="006A33DC" w:rsidRDefault="006A33DC" w:rsidP="0068752F">
            <w:pPr>
              <w:spacing w:before="100" w:beforeAutospacing="1" w:after="0" w:line="360" w:lineRule="auto"/>
              <w:rPr>
                <w:rFonts w:ascii="Times New Roman" w:hAnsi="Times New Roman"/>
                <w:bCs/>
                <w:color w:val="000000"/>
                <w:sz w:val="28"/>
                <w:szCs w:val="28"/>
              </w:rPr>
            </w:pPr>
            <w:r w:rsidRPr="006A33DC">
              <w:rPr>
                <w:rFonts w:ascii="Times New Roman" w:eastAsia="Calibri" w:hAnsi="Times New Roman"/>
                <w:sz w:val="28"/>
                <w:szCs w:val="28"/>
              </w:rPr>
              <w:t>«Активизация двигательной деятельности обучающихся посредством применения упражнений соревновательного типа на уроках физической культуры»</w:t>
            </w:r>
          </w:p>
        </w:tc>
        <w:tc>
          <w:tcPr>
            <w:tcW w:w="2421" w:type="dxa"/>
          </w:tcPr>
          <w:p w:rsidR="00B42B00" w:rsidRPr="0068752F" w:rsidRDefault="006A33DC" w:rsidP="0068752F">
            <w:pPr>
              <w:spacing w:before="100" w:beforeAutospacing="1" w:after="0" w:line="360" w:lineRule="auto"/>
              <w:rPr>
                <w:rFonts w:ascii="Times New Roman" w:hAnsi="Times New Roman"/>
                <w:bCs/>
                <w:color w:val="000000"/>
                <w:sz w:val="28"/>
                <w:szCs w:val="28"/>
              </w:rPr>
            </w:pPr>
            <w:r>
              <w:rPr>
                <w:rFonts w:ascii="Times New Roman" w:hAnsi="Times New Roman"/>
                <w:bCs/>
                <w:color w:val="000000"/>
                <w:sz w:val="28"/>
                <w:szCs w:val="28"/>
              </w:rPr>
              <w:t>Соломин А.П.</w:t>
            </w:r>
          </w:p>
        </w:tc>
      </w:tr>
    </w:tbl>
    <w:p w:rsidR="000A4EE1" w:rsidRPr="007E3140" w:rsidRDefault="00EE6859" w:rsidP="000A4EE1">
      <w:pPr>
        <w:shd w:val="clear" w:color="auto" w:fill="FFFFFF"/>
        <w:spacing w:line="270" w:lineRule="atLeast"/>
        <w:jc w:val="both"/>
        <w:rPr>
          <w:rFonts w:ascii="Times New Roman" w:hAnsi="Times New Roman"/>
          <w:b/>
          <w:bCs/>
          <w:sz w:val="28"/>
          <w:szCs w:val="28"/>
        </w:rPr>
      </w:pPr>
      <w:r>
        <w:rPr>
          <w:rFonts w:ascii="Times New Roman" w:hAnsi="Times New Roman"/>
          <w:b/>
          <w:bCs/>
          <w:sz w:val="28"/>
          <w:szCs w:val="28"/>
        </w:rPr>
        <w:t>Банк данных о членах</w:t>
      </w:r>
      <w:r w:rsidR="000A4EE1" w:rsidRPr="007E3140">
        <w:rPr>
          <w:rFonts w:ascii="Times New Roman" w:hAnsi="Times New Roman"/>
          <w:b/>
          <w:bCs/>
          <w:sz w:val="28"/>
          <w:szCs w:val="28"/>
        </w:rPr>
        <w:t xml:space="preserve"> методического объединения </w:t>
      </w:r>
    </w:p>
    <w:tbl>
      <w:tblPr>
        <w:tblpPr w:leftFromText="180" w:rightFromText="180" w:bottomFromText="200" w:vertAnchor="text" w:horzAnchor="page" w:tblpX="1031" w:tblpY="180"/>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2587"/>
        <w:gridCol w:w="1883"/>
        <w:gridCol w:w="1620"/>
        <w:gridCol w:w="1260"/>
        <w:gridCol w:w="1348"/>
      </w:tblGrid>
      <w:tr w:rsidR="00EE6859" w:rsidTr="00EE6859">
        <w:tc>
          <w:tcPr>
            <w:tcW w:w="49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
                <w:bCs/>
                <w:sz w:val="28"/>
                <w:szCs w:val="28"/>
              </w:rPr>
            </w:pPr>
            <w:r>
              <w:rPr>
                <w:rFonts w:ascii="Times New Roman" w:hAnsi="Times New Roman"/>
                <w:b/>
                <w:bCs/>
                <w:sz w:val="28"/>
                <w:szCs w:val="28"/>
              </w:rPr>
              <w:t>№</w:t>
            </w:r>
          </w:p>
        </w:tc>
        <w:tc>
          <w:tcPr>
            <w:tcW w:w="258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Фамилия, имя, отчество</w:t>
            </w:r>
          </w:p>
        </w:tc>
        <w:tc>
          <w:tcPr>
            <w:tcW w:w="1883"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Образование</w:t>
            </w:r>
          </w:p>
        </w:tc>
        <w:tc>
          <w:tcPr>
            <w:tcW w:w="162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 xml:space="preserve">Кв. категория </w:t>
            </w:r>
          </w:p>
        </w:tc>
        <w:tc>
          <w:tcPr>
            <w:tcW w:w="126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proofErr w:type="spellStart"/>
            <w:r>
              <w:rPr>
                <w:rFonts w:ascii="Times New Roman" w:hAnsi="Times New Roman"/>
                <w:bCs/>
                <w:sz w:val="28"/>
                <w:szCs w:val="28"/>
              </w:rPr>
              <w:t>Пед</w:t>
            </w:r>
            <w:proofErr w:type="spellEnd"/>
            <w:r>
              <w:rPr>
                <w:rFonts w:ascii="Times New Roman" w:hAnsi="Times New Roman"/>
                <w:bCs/>
                <w:sz w:val="28"/>
                <w:szCs w:val="28"/>
              </w:rPr>
              <w:t>. стаж</w:t>
            </w:r>
          </w:p>
        </w:tc>
        <w:tc>
          <w:tcPr>
            <w:tcW w:w="1348"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КПК</w:t>
            </w:r>
          </w:p>
        </w:tc>
      </w:tr>
      <w:tr w:rsidR="00EE6859" w:rsidTr="00EE6859">
        <w:tc>
          <w:tcPr>
            <w:tcW w:w="49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1.</w:t>
            </w:r>
          </w:p>
        </w:tc>
        <w:tc>
          <w:tcPr>
            <w:tcW w:w="258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proofErr w:type="spellStart"/>
            <w:r>
              <w:rPr>
                <w:rFonts w:ascii="Times New Roman" w:hAnsi="Times New Roman"/>
                <w:bCs/>
                <w:sz w:val="28"/>
                <w:szCs w:val="28"/>
              </w:rPr>
              <w:t>Кондратова</w:t>
            </w:r>
            <w:proofErr w:type="spellEnd"/>
            <w:r>
              <w:rPr>
                <w:rFonts w:ascii="Times New Roman" w:hAnsi="Times New Roman"/>
                <w:bCs/>
                <w:sz w:val="28"/>
                <w:szCs w:val="28"/>
              </w:rPr>
              <w:t xml:space="preserve"> И.Г., учитель начальных классов</w:t>
            </w:r>
          </w:p>
        </w:tc>
        <w:tc>
          <w:tcPr>
            <w:tcW w:w="1883"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высшее</w:t>
            </w:r>
          </w:p>
        </w:tc>
        <w:tc>
          <w:tcPr>
            <w:tcW w:w="162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первая</w:t>
            </w:r>
          </w:p>
        </w:tc>
        <w:tc>
          <w:tcPr>
            <w:tcW w:w="126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28</w:t>
            </w:r>
          </w:p>
        </w:tc>
        <w:tc>
          <w:tcPr>
            <w:tcW w:w="1348"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2017</w:t>
            </w:r>
          </w:p>
        </w:tc>
      </w:tr>
      <w:tr w:rsidR="00EE6859" w:rsidTr="00EE6859">
        <w:tc>
          <w:tcPr>
            <w:tcW w:w="49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w:t>
            </w:r>
          </w:p>
        </w:tc>
        <w:tc>
          <w:tcPr>
            <w:tcW w:w="258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proofErr w:type="spellStart"/>
            <w:r>
              <w:rPr>
                <w:rFonts w:ascii="Times New Roman" w:hAnsi="Times New Roman"/>
                <w:bCs/>
                <w:sz w:val="28"/>
                <w:szCs w:val="28"/>
              </w:rPr>
              <w:t>Назинцева</w:t>
            </w:r>
            <w:proofErr w:type="spellEnd"/>
            <w:r>
              <w:rPr>
                <w:rFonts w:ascii="Times New Roman" w:hAnsi="Times New Roman"/>
                <w:bCs/>
                <w:sz w:val="28"/>
                <w:szCs w:val="28"/>
              </w:rPr>
              <w:t xml:space="preserve"> И.В., учитель начальных классов</w:t>
            </w:r>
          </w:p>
        </w:tc>
        <w:tc>
          <w:tcPr>
            <w:tcW w:w="1883"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высшее</w:t>
            </w:r>
          </w:p>
        </w:tc>
        <w:tc>
          <w:tcPr>
            <w:tcW w:w="162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первая</w:t>
            </w:r>
          </w:p>
        </w:tc>
        <w:tc>
          <w:tcPr>
            <w:tcW w:w="126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27</w:t>
            </w:r>
          </w:p>
        </w:tc>
        <w:tc>
          <w:tcPr>
            <w:tcW w:w="1348"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2015</w:t>
            </w:r>
          </w:p>
        </w:tc>
      </w:tr>
      <w:tr w:rsidR="00EE6859" w:rsidTr="00EE6859">
        <w:tc>
          <w:tcPr>
            <w:tcW w:w="49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3.</w:t>
            </w:r>
          </w:p>
        </w:tc>
        <w:tc>
          <w:tcPr>
            <w:tcW w:w="258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proofErr w:type="spellStart"/>
            <w:r>
              <w:rPr>
                <w:rFonts w:ascii="Times New Roman" w:hAnsi="Times New Roman"/>
                <w:bCs/>
                <w:sz w:val="28"/>
                <w:szCs w:val="28"/>
              </w:rPr>
              <w:t>Ведминская</w:t>
            </w:r>
            <w:proofErr w:type="spellEnd"/>
            <w:r>
              <w:rPr>
                <w:rFonts w:ascii="Times New Roman" w:hAnsi="Times New Roman"/>
                <w:bCs/>
                <w:sz w:val="28"/>
                <w:szCs w:val="28"/>
              </w:rPr>
              <w:t xml:space="preserve"> Н.П., учитель начальных классов</w:t>
            </w:r>
          </w:p>
        </w:tc>
        <w:tc>
          <w:tcPr>
            <w:tcW w:w="1883"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высшее</w:t>
            </w:r>
          </w:p>
        </w:tc>
        <w:tc>
          <w:tcPr>
            <w:tcW w:w="162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первая</w:t>
            </w:r>
          </w:p>
        </w:tc>
        <w:tc>
          <w:tcPr>
            <w:tcW w:w="126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19</w:t>
            </w:r>
          </w:p>
        </w:tc>
        <w:tc>
          <w:tcPr>
            <w:tcW w:w="1348"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2017</w:t>
            </w:r>
          </w:p>
        </w:tc>
      </w:tr>
      <w:tr w:rsidR="00EE6859" w:rsidTr="00EE6859">
        <w:tc>
          <w:tcPr>
            <w:tcW w:w="49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4.</w:t>
            </w:r>
          </w:p>
        </w:tc>
        <w:tc>
          <w:tcPr>
            <w:tcW w:w="258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Леонидова М.Н., учитель начальных классов</w:t>
            </w:r>
          </w:p>
        </w:tc>
        <w:tc>
          <w:tcPr>
            <w:tcW w:w="1883"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высшее</w:t>
            </w:r>
          </w:p>
        </w:tc>
        <w:tc>
          <w:tcPr>
            <w:tcW w:w="1620" w:type="dxa"/>
            <w:tcBorders>
              <w:top w:val="single" w:sz="4" w:space="0" w:color="auto"/>
              <w:left w:val="single" w:sz="4" w:space="0" w:color="auto"/>
              <w:bottom w:val="single" w:sz="4" w:space="0" w:color="auto"/>
              <w:right w:val="single" w:sz="4" w:space="0" w:color="auto"/>
            </w:tcBorders>
            <w:hideMark/>
          </w:tcPr>
          <w:p w:rsidR="00EE6859" w:rsidRDefault="004F0A8E" w:rsidP="00AE7BF6">
            <w:pPr>
              <w:spacing w:line="270" w:lineRule="atLeast"/>
              <w:jc w:val="both"/>
              <w:rPr>
                <w:rFonts w:ascii="Times New Roman" w:hAnsi="Times New Roman"/>
                <w:bCs/>
                <w:sz w:val="28"/>
                <w:szCs w:val="28"/>
              </w:rPr>
            </w:pPr>
            <w:r>
              <w:rPr>
                <w:rFonts w:ascii="Times New Roman" w:hAnsi="Times New Roman"/>
                <w:bCs/>
                <w:sz w:val="28"/>
                <w:szCs w:val="28"/>
              </w:rPr>
              <w:t xml:space="preserve"> соответствие</w:t>
            </w:r>
          </w:p>
        </w:tc>
        <w:tc>
          <w:tcPr>
            <w:tcW w:w="126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23</w:t>
            </w:r>
          </w:p>
        </w:tc>
        <w:tc>
          <w:tcPr>
            <w:tcW w:w="1348"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2017</w:t>
            </w:r>
          </w:p>
        </w:tc>
      </w:tr>
      <w:tr w:rsidR="00EE6859" w:rsidTr="00EE6859">
        <w:tc>
          <w:tcPr>
            <w:tcW w:w="49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5.</w:t>
            </w:r>
          </w:p>
        </w:tc>
        <w:tc>
          <w:tcPr>
            <w:tcW w:w="2587"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 xml:space="preserve">Соломин А.П., </w:t>
            </w:r>
            <w:r>
              <w:rPr>
                <w:rFonts w:ascii="Times New Roman" w:hAnsi="Times New Roman"/>
                <w:bCs/>
                <w:sz w:val="28"/>
                <w:szCs w:val="28"/>
              </w:rPr>
              <w:lastRenderedPageBreak/>
              <w:t>учитель физкультуры</w:t>
            </w:r>
          </w:p>
        </w:tc>
        <w:tc>
          <w:tcPr>
            <w:tcW w:w="1883"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lastRenderedPageBreak/>
              <w:t>высшее</w:t>
            </w:r>
          </w:p>
        </w:tc>
        <w:tc>
          <w:tcPr>
            <w:tcW w:w="162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первая</w:t>
            </w:r>
          </w:p>
        </w:tc>
        <w:tc>
          <w:tcPr>
            <w:tcW w:w="1260"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31</w:t>
            </w:r>
          </w:p>
        </w:tc>
        <w:tc>
          <w:tcPr>
            <w:tcW w:w="1348" w:type="dxa"/>
            <w:tcBorders>
              <w:top w:val="single" w:sz="4" w:space="0" w:color="auto"/>
              <w:left w:val="single" w:sz="4" w:space="0" w:color="auto"/>
              <w:bottom w:val="single" w:sz="4" w:space="0" w:color="auto"/>
              <w:right w:val="single" w:sz="4" w:space="0" w:color="auto"/>
            </w:tcBorders>
            <w:hideMark/>
          </w:tcPr>
          <w:p w:rsidR="00EE6859" w:rsidRDefault="00EE6859" w:rsidP="00AE7BF6">
            <w:pPr>
              <w:spacing w:line="270" w:lineRule="atLeast"/>
              <w:jc w:val="both"/>
              <w:rPr>
                <w:rFonts w:ascii="Times New Roman" w:hAnsi="Times New Roman"/>
                <w:bCs/>
                <w:sz w:val="28"/>
                <w:szCs w:val="28"/>
              </w:rPr>
            </w:pPr>
            <w:r>
              <w:rPr>
                <w:rFonts w:ascii="Times New Roman" w:hAnsi="Times New Roman"/>
                <w:bCs/>
                <w:sz w:val="28"/>
                <w:szCs w:val="28"/>
              </w:rPr>
              <w:t>2015</w:t>
            </w:r>
          </w:p>
        </w:tc>
      </w:tr>
    </w:tbl>
    <w:p w:rsidR="00F874EE" w:rsidRDefault="00F874EE" w:rsidP="000A4EE1">
      <w:pPr>
        <w:spacing w:before="100" w:beforeAutospacing="1" w:after="0" w:line="360" w:lineRule="auto"/>
        <w:rPr>
          <w:rFonts w:ascii="Times New Roman" w:hAnsi="Times New Roman"/>
          <w:b/>
          <w:bCs/>
          <w:color w:val="000000"/>
          <w:sz w:val="28"/>
          <w:szCs w:val="28"/>
        </w:rPr>
      </w:pPr>
    </w:p>
    <w:p w:rsidR="004C0009" w:rsidRDefault="004C0009" w:rsidP="00A246AB">
      <w:pPr>
        <w:spacing w:before="100" w:beforeAutospacing="1" w:after="0" w:line="360" w:lineRule="auto"/>
        <w:ind w:left="539"/>
        <w:jc w:val="center"/>
        <w:rPr>
          <w:rFonts w:ascii="Times New Roman" w:hAnsi="Times New Roman"/>
          <w:b/>
          <w:bCs/>
          <w:color w:val="000000"/>
          <w:sz w:val="28"/>
          <w:szCs w:val="28"/>
        </w:rPr>
      </w:pPr>
    </w:p>
    <w:p w:rsidR="00EE6859" w:rsidRDefault="00EE6859" w:rsidP="004C0009">
      <w:pPr>
        <w:spacing w:before="100" w:beforeAutospacing="1" w:after="0" w:line="360" w:lineRule="auto"/>
        <w:ind w:left="539"/>
        <w:jc w:val="center"/>
        <w:rPr>
          <w:rFonts w:ascii="Times New Roman" w:hAnsi="Times New Roman"/>
          <w:b/>
          <w:bCs/>
          <w:color w:val="000000"/>
          <w:sz w:val="28"/>
          <w:szCs w:val="28"/>
        </w:rPr>
      </w:pPr>
    </w:p>
    <w:p w:rsidR="00EE6859" w:rsidRDefault="00EE6859" w:rsidP="004C0009">
      <w:pPr>
        <w:spacing w:before="100" w:beforeAutospacing="1" w:after="0" w:line="360" w:lineRule="auto"/>
        <w:ind w:left="539"/>
        <w:jc w:val="center"/>
        <w:rPr>
          <w:rFonts w:ascii="Times New Roman" w:hAnsi="Times New Roman"/>
          <w:b/>
          <w:bCs/>
          <w:color w:val="000000"/>
          <w:sz w:val="28"/>
          <w:szCs w:val="28"/>
        </w:rPr>
      </w:pPr>
    </w:p>
    <w:p w:rsidR="00EE6859" w:rsidRDefault="00EE6859" w:rsidP="004C0009">
      <w:pPr>
        <w:spacing w:before="100" w:beforeAutospacing="1" w:after="0" w:line="360" w:lineRule="auto"/>
        <w:ind w:left="539"/>
        <w:jc w:val="center"/>
        <w:rPr>
          <w:rFonts w:ascii="Times New Roman" w:hAnsi="Times New Roman"/>
          <w:b/>
          <w:bCs/>
          <w:color w:val="000000"/>
          <w:sz w:val="28"/>
          <w:szCs w:val="28"/>
        </w:rPr>
      </w:pPr>
    </w:p>
    <w:p w:rsidR="00EE6859" w:rsidRDefault="00EE6859" w:rsidP="004C0009">
      <w:pPr>
        <w:spacing w:before="100" w:beforeAutospacing="1" w:after="0" w:line="360" w:lineRule="auto"/>
        <w:ind w:left="539"/>
        <w:jc w:val="center"/>
        <w:rPr>
          <w:rFonts w:ascii="Times New Roman" w:hAnsi="Times New Roman"/>
          <w:b/>
          <w:bCs/>
          <w:color w:val="000000"/>
          <w:sz w:val="28"/>
          <w:szCs w:val="28"/>
        </w:rPr>
      </w:pPr>
    </w:p>
    <w:p w:rsidR="00EE6859" w:rsidRDefault="00EE6859" w:rsidP="004C0009">
      <w:pPr>
        <w:spacing w:before="100" w:beforeAutospacing="1" w:after="0" w:line="360" w:lineRule="auto"/>
        <w:ind w:left="539"/>
        <w:jc w:val="center"/>
        <w:rPr>
          <w:rFonts w:ascii="Times New Roman" w:hAnsi="Times New Roman"/>
          <w:b/>
          <w:bCs/>
          <w:color w:val="000000"/>
          <w:sz w:val="28"/>
          <w:szCs w:val="28"/>
        </w:rPr>
      </w:pPr>
    </w:p>
    <w:p w:rsidR="00EE6859" w:rsidRDefault="00EE6859" w:rsidP="004C0009">
      <w:pPr>
        <w:spacing w:before="100" w:beforeAutospacing="1" w:after="0" w:line="360" w:lineRule="auto"/>
        <w:ind w:left="539"/>
        <w:jc w:val="center"/>
        <w:rPr>
          <w:rFonts w:ascii="Times New Roman" w:hAnsi="Times New Roman"/>
          <w:b/>
          <w:bCs/>
          <w:color w:val="000000"/>
          <w:sz w:val="28"/>
          <w:szCs w:val="28"/>
        </w:rPr>
      </w:pPr>
    </w:p>
    <w:p w:rsidR="00EE6859" w:rsidRDefault="00EE6859" w:rsidP="004F0A8E">
      <w:pPr>
        <w:spacing w:before="100" w:beforeAutospacing="1" w:after="0" w:line="360" w:lineRule="auto"/>
        <w:rPr>
          <w:rFonts w:ascii="Times New Roman" w:hAnsi="Times New Roman"/>
          <w:b/>
          <w:bCs/>
          <w:color w:val="000000"/>
          <w:sz w:val="28"/>
          <w:szCs w:val="28"/>
        </w:rPr>
      </w:pPr>
    </w:p>
    <w:p w:rsidR="00AE6DC4" w:rsidRDefault="00AE6DC4" w:rsidP="004C0009">
      <w:pPr>
        <w:spacing w:before="100" w:beforeAutospacing="1" w:after="0" w:line="360" w:lineRule="auto"/>
        <w:ind w:left="539"/>
        <w:jc w:val="center"/>
        <w:rPr>
          <w:rFonts w:ascii="Times New Roman" w:hAnsi="Times New Roman"/>
          <w:b/>
          <w:bCs/>
          <w:color w:val="000000"/>
          <w:sz w:val="28"/>
          <w:szCs w:val="28"/>
        </w:rPr>
      </w:pPr>
    </w:p>
    <w:p w:rsidR="00AE6DC4" w:rsidRDefault="00AE6DC4" w:rsidP="004C0009">
      <w:pPr>
        <w:spacing w:before="100" w:beforeAutospacing="1" w:after="0" w:line="360" w:lineRule="auto"/>
        <w:ind w:left="539"/>
        <w:jc w:val="center"/>
        <w:rPr>
          <w:rFonts w:ascii="Times New Roman" w:hAnsi="Times New Roman"/>
          <w:b/>
          <w:bCs/>
          <w:color w:val="000000"/>
          <w:sz w:val="28"/>
          <w:szCs w:val="28"/>
        </w:rPr>
      </w:pPr>
    </w:p>
    <w:p w:rsidR="00F874EE" w:rsidRPr="004C0009" w:rsidRDefault="00F874EE" w:rsidP="004C0009">
      <w:pPr>
        <w:spacing w:before="100" w:beforeAutospacing="1" w:after="0" w:line="360" w:lineRule="auto"/>
        <w:ind w:left="539"/>
        <w:jc w:val="center"/>
        <w:rPr>
          <w:rFonts w:ascii="Times New Roman" w:hAnsi="Times New Roman"/>
          <w:color w:val="000000"/>
          <w:sz w:val="28"/>
          <w:szCs w:val="28"/>
        </w:rPr>
      </w:pPr>
      <w:r w:rsidRPr="00F51702">
        <w:rPr>
          <w:rFonts w:ascii="Times New Roman" w:hAnsi="Times New Roman"/>
          <w:b/>
          <w:bCs/>
          <w:color w:val="000000"/>
          <w:sz w:val="28"/>
          <w:szCs w:val="28"/>
        </w:rPr>
        <w:t>Заседания МО учителей начальных классов</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804"/>
        <w:gridCol w:w="142"/>
        <w:gridCol w:w="2126"/>
      </w:tblGrid>
      <w:tr w:rsidR="00F874EE" w:rsidRPr="00F51702" w:rsidTr="008A5E70">
        <w:tc>
          <w:tcPr>
            <w:tcW w:w="1560" w:type="dxa"/>
            <w:vAlign w:val="center"/>
          </w:tcPr>
          <w:p w:rsidR="00B462BA" w:rsidRPr="007B0646" w:rsidRDefault="00B462BA" w:rsidP="00B462BA">
            <w:pPr>
              <w:rPr>
                <w:rFonts w:ascii="Times New Roman" w:hAnsi="Times New Roman"/>
                <w:b/>
                <w:sz w:val="24"/>
                <w:szCs w:val="24"/>
              </w:rPr>
            </w:pPr>
            <w:r w:rsidRPr="007B0646">
              <w:rPr>
                <w:rFonts w:ascii="Times New Roman" w:hAnsi="Times New Roman"/>
                <w:b/>
                <w:sz w:val="24"/>
                <w:szCs w:val="24"/>
              </w:rPr>
              <w:t>С</w:t>
            </w:r>
            <w:r w:rsidR="00F874EE" w:rsidRPr="007B0646">
              <w:rPr>
                <w:rFonts w:ascii="Times New Roman" w:hAnsi="Times New Roman"/>
                <w:b/>
                <w:sz w:val="24"/>
                <w:szCs w:val="24"/>
              </w:rPr>
              <w:t>роки</w:t>
            </w:r>
            <w:r w:rsidR="008A5E70" w:rsidRPr="007B0646">
              <w:rPr>
                <w:rFonts w:ascii="Times New Roman" w:hAnsi="Times New Roman"/>
                <w:b/>
                <w:sz w:val="24"/>
                <w:szCs w:val="24"/>
              </w:rPr>
              <w:t xml:space="preserve">   проведения</w:t>
            </w:r>
          </w:p>
        </w:tc>
        <w:tc>
          <w:tcPr>
            <w:tcW w:w="6946" w:type="dxa"/>
            <w:gridSpan w:val="2"/>
            <w:vAlign w:val="center"/>
          </w:tcPr>
          <w:p w:rsidR="00B462BA" w:rsidRPr="007B0646" w:rsidRDefault="00B462BA" w:rsidP="006273DD">
            <w:pPr>
              <w:jc w:val="center"/>
              <w:rPr>
                <w:rFonts w:ascii="Times New Roman" w:hAnsi="Times New Roman"/>
                <w:b/>
                <w:sz w:val="24"/>
                <w:szCs w:val="24"/>
              </w:rPr>
            </w:pPr>
          </w:p>
          <w:p w:rsidR="00F874EE" w:rsidRPr="007B0646" w:rsidRDefault="00F874EE" w:rsidP="00B462BA">
            <w:pPr>
              <w:jc w:val="center"/>
              <w:rPr>
                <w:rFonts w:ascii="Times New Roman" w:hAnsi="Times New Roman"/>
                <w:b/>
                <w:sz w:val="24"/>
                <w:szCs w:val="24"/>
              </w:rPr>
            </w:pPr>
            <w:r w:rsidRPr="007B0646">
              <w:rPr>
                <w:rFonts w:ascii="Times New Roman" w:hAnsi="Times New Roman"/>
                <w:b/>
                <w:sz w:val="24"/>
                <w:szCs w:val="24"/>
              </w:rPr>
              <w:t>Тема заседаний.</w:t>
            </w:r>
          </w:p>
        </w:tc>
        <w:tc>
          <w:tcPr>
            <w:tcW w:w="2126" w:type="dxa"/>
            <w:vAlign w:val="center"/>
          </w:tcPr>
          <w:p w:rsidR="00B462BA" w:rsidRPr="007B0646" w:rsidRDefault="00B462BA" w:rsidP="00B462BA">
            <w:pPr>
              <w:rPr>
                <w:rFonts w:ascii="Times New Roman" w:hAnsi="Times New Roman"/>
                <w:b/>
                <w:sz w:val="24"/>
                <w:szCs w:val="24"/>
              </w:rPr>
            </w:pPr>
          </w:p>
          <w:p w:rsidR="00F874EE" w:rsidRPr="007B0646" w:rsidRDefault="00F874EE" w:rsidP="00B462BA">
            <w:pPr>
              <w:rPr>
                <w:rFonts w:ascii="Times New Roman" w:hAnsi="Times New Roman"/>
                <w:b/>
                <w:sz w:val="24"/>
                <w:szCs w:val="24"/>
              </w:rPr>
            </w:pPr>
            <w:r w:rsidRPr="007B0646">
              <w:rPr>
                <w:rFonts w:ascii="Times New Roman" w:hAnsi="Times New Roman"/>
                <w:b/>
                <w:sz w:val="24"/>
                <w:szCs w:val="24"/>
              </w:rPr>
              <w:t>Ответственные</w:t>
            </w:r>
          </w:p>
        </w:tc>
      </w:tr>
      <w:tr w:rsidR="008A5E70" w:rsidRPr="00F51702" w:rsidTr="008A5E70">
        <w:trPr>
          <w:cantSplit/>
          <w:trHeight w:val="2444"/>
        </w:trPr>
        <w:tc>
          <w:tcPr>
            <w:tcW w:w="1560" w:type="dxa"/>
            <w:vMerge w:val="restart"/>
            <w:vAlign w:val="center"/>
          </w:tcPr>
          <w:p w:rsidR="008A5E70" w:rsidRPr="007B0646" w:rsidRDefault="008A5E70" w:rsidP="006273DD">
            <w:pPr>
              <w:jc w:val="center"/>
              <w:rPr>
                <w:rFonts w:ascii="Times New Roman" w:hAnsi="Times New Roman"/>
                <w:sz w:val="24"/>
                <w:szCs w:val="24"/>
              </w:rPr>
            </w:pPr>
            <w:r w:rsidRPr="007B0646">
              <w:rPr>
                <w:rFonts w:ascii="Times New Roman" w:hAnsi="Times New Roman"/>
                <w:sz w:val="24"/>
                <w:szCs w:val="24"/>
              </w:rPr>
              <w:t xml:space="preserve">Август </w:t>
            </w:r>
          </w:p>
        </w:tc>
        <w:tc>
          <w:tcPr>
            <w:tcW w:w="9072" w:type="dxa"/>
            <w:gridSpan w:val="3"/>
            <w:vAlign w:val="center"/>
          </w:tcPr>
          <w:p w:rsidR="008A5E70" w:rsidRPr="007B0646" w:rsidRDefault="008A5E70" w:rsidP="005A68C7">
            <w:pPr>
              <w:rPr>
                <w:rFonts w:ascii="Times New Roman" w:hAnsi="Times New Roman"/>
                <w:b/>
                <w:sz w:val="24"/>
                <w:szCs w:val="24"/>
              </w:rPr>
            </w:pPr>
            <w:r w:rsidRPr="007B0646">
              <w:rPr>
                <w:rFonts w:ascii="Times New Roman" w:hAnsi="Times New Roman"/>
                <w:b/>
                <w:sz w:val="24"/>
                <w:szCs w:val="24"/>
              </w:rPr>
              <w:t xml:space="preserve">Заседание №1  </w:t>
            </w:r>
          </w:p>
          <w:p w:rsidR="008A5E70" w:rsidRPr="007B0646" w:rsidRDefault="008A5E70" w:rsidP="005A68C7">
            <w:pPr>
              <w:rPr>
                <w:rFonts w:ascii="Times New Roman" w:hAnsi="Times New Roman"/>
                <w:b/>
                <w:i/>
                <w:sz w:val="24"/>
                <w:szCs w:val="24"/>
              </w:rPr>
            </w:pPr>
            <w:r w:rsidRPr="007B0646">
              <w:rPr>
                <w:rFonts w:ascii="Times New Roman" w:hAnsi="Times New Roman"/>
                <w:b/>
                <w:sz w:val="24"/>
                <w:szCs w:val="24"/>
              </w:rPr>
              <w:t>Тема: «Планирование и организация методической работы на 2017/2018 учебный год»</w:t>
            </w:r>
          </w:p>
          <w:p w:rsidR="008A5E70" w:rsidRPr="007B0646" w:rsidRDefault="008A5E70" w:rsidP="005A68C7">
            <w:pPr>
              <w:pStyle w:val="1"/>
              <w:jc w:val="both"/>
              <w:rPr>
                <w:rFonts w:ascii="Times New Roman" w:hAnsi="Times New Roman"/>
                <w:szCs w:val="24"/>
              </w:rPr>
            </w:pPr>
            <w:r w:rsidRPr="007B0646">
              <w:rPr>
                <w:rFonts w:ascii="Times New Roman" w:hAnsi="Times New Roman"/>
                <w:b/>
                <w:szCs w:val="24"/>
              </w:rPr>
              <w:t>Цели:</w:t>
            </w:r>
            <w:r w:rsidRPr="007B0646">
              <w:rPr>
                <w:rFonts w:ascii="Times New Roman" w:hAnsi="Times New Roman"/>
                <w:szCs w:val="24"/>
              </w:rPr>
              <w:t xml:space="preserve">  Обсудить план работы МО учителей начальной школы на 2017 – 2018 учебный год, основные направления работы.</w:t>
            </w:r>
          </w:p>
          <w:p w:rsidR="008A5E70" w:rsidRPr="007B0646" w:rsidRDefault="008A5E70" w:rsidP="005A68C7">
            <w:pPr>
              <w:rPr>
                <w:rFonts w:ascii="Times New Roman" w:hAnsi="Times New Roman"/>
                <w:sz w:val="24"/>
                <w:szCs w:val="24"/>
              </w:rPr>
            </w:pPr>
            <w:r w:rsidRPr="007B0646">
              <w:rPr>
                <w:rFonts w:ascii="Times New Roman" w:hAnsi="Times New Roman"/>
                <w:color w:val="C00000"/>
                <w:sz w:val="24"/>
                <w:szCs w:val="24"/>
              </w:rPr>
              <w:t xml:space="preserve"> </w:t>
            </w:r>
            <w:r w:rsidRPr="007B0646">
              <w:rPr>
                <w:rFonts w:ascii="Times New Roman" w:hAnsi="Times New Roman"/>
                <w:b/>
                <w:sz w:val="24"/>
                <w:szCs w:val="24"/>
              </w:rPr>
              <w:t>Форма проведения:</w:t>
            </w:r>
            <w:r w:rsidRPr="007B0646">
              <w:rPr>
                <w:rFonts w:ascii="Times New Roman" w:hAnsi="Times New Roman"/>
                <w:b/>
                <w:color w:val="C00000"/>
                <w:sz w:val="24"/>
                <w:szCs w:val="24"/>
              </w:rPr>
              <w:t xml:space="preserve"> </w:t>
            </w:r>
            <w:r w:rsidRPr="007B0646">
              <w:rPr>
                <w:rFonts w:ascii="Times New Roman" w:hAnsi="Times New Roman"/>
                <w:sz w:val="24"/>
                <w:szCs w:val="24"/>
              </w:rPr>
              <w:t>Инструктивно-методическое заседание</w:t>
            </w:r>
          </w:p>
        </w:tc>
      </w:tr>
      <w:tr w:rsidR="008A5E70" w:rsidRPr="00F51702" w:rsidTr="008A5E70">
        <w:trPr>
          <w:cantSplit/>
          <w:trHeight w:val="1134"/>
        </w:trPr>
        <w:tc>
          <w:tcPr>
            <w:tcW w:w="1560" w:type="dxa"/>
            <w:vMerge/>
            <w:textDirection w:val="btLr"/>
            <w:vAlign w:val="center"/>
          </w:tcPr>
          <w:p w:rsidR="008A5E70" w:rsidRPr="007B0646" w:rsidRDefault="008A5E70" w:rsidP="00AE402D">
            <w:pPr>
              <w:ind w:left="113" w:right="113"/>
              <w:jc w:val="center"/>
              <w:rPr>
                <w:rFonts w:ascii="Times New Roman" w:hAnsi="Times New Roman"/>
                <w:b/>
                <w:sz w:val="24"/>
                <w:szCs w:val="24"/>
              </w:rPr>
            </w:pPr>
          </w:p>
        </w:tc>
        <w:tc>
          <w:tcPr>
            <w:tcW w:w="6804" w:type="dxa"/>
            <w:vAlign w:val="center"/>
          </w:tcPr>
          <w:p w:rsidR="008A5E70" w:rsidRPr="007B0646" w:rsidRDefault="008A5E70" w:rsidP="00B12095">
            <w:pPr>
              <w:spacing w:before="100" w:beforeAutospacing="1"/>
              <w:rPr>
                <w:rFonts w:ascii="Times New Roman" w:hAnsi="Times New Roman"/>
                <w:sz w:val="24"/>
                <w:szCs w:val="24"/>
              </w:rPr>
            </w:pPr>
            <w:r w:rsidRPr="007B0646">
              <w:rPr>
                <w:rFonts w:ascii="Times New Roman" w:hAnsi="Times New Roman"/>
                <w:sz w:val="24"/>
                <w:szCs w:val="24"/>
              </w:rPr>
              <w:t xml:space="preserve">1. Анализ работы МО учителей начальной школы за прошлый учебный год. </w:t>
            </w:r>
          </w:p>
          <w:p w:rsidR="008A5E70" w:rsidRPr="007B0646" w:rsidRDefault="008A5E70" w:rsidP="00B462BA">
            <w:pPr>
              <w:pStyle w:val="1"/>
              <w:ind w:firstLine="142"/>
              <w:rPr>
                <w:rFonts w:ascii="Times New Roman" w:hAnsi="Times New Roman"/>
                <w:iCs/>
                <w:szCs w:val="24"/>
              </w:rPr>
            </w:pPr>
            <w:r w:rsidRPr="007B0646">
              <w:rPr>
                <w:rFonts w:ascii="Times New Roman" w:hAnsi="Times New Roman"/>
                <w:szCs w:val="24"/>
              </w:rPr>
              <w:t xml:space="preserve">2. </w:t>
            </w:r>
            <w:r w:rsidRPr="007B0646">
              <w:rPr>
                <w:rFonts w:ascii="Times New Roman" w:hAnsi="Times New Roman"/>
                <w:iCs/>
                <w:szCs w:val="24"/>
              </w:rPr>
              <w:t xml:space="preserve">Обсуждение нормативных, программно-методических документов: изучение нормативной и методической документации по вопросам образования; </w:t>
            </w:r>
            <w:r w:rsidR="00F86C95">
              <w:rPr>
                <w:rFonts w:ascii="Times New Roman" w:hAnsi="Times New Roman"/>
                <w:iCs/>
                <w:szCs w:val="24"/>
              </w:rPr>
              <w:t xml:space="preserve"> </w:t>
            </w:r>
          </w:p>
          <w:p w:rsidR="008A5E70" w:rsidRPr="007B0646" w:rsidRDefault="008A5E70" w:rsidP="00B462BA">
            <w:pPr>
              <w:pStyle w:val="1"/>
              <w:ind w:firstLine="142"/>
              <w:rPr>
                <w:rFonts w:ascii="Times New Roman" w:hAnsi="Times New Roman"/>
                <w:iCs/>
                <w:szCs w:val="24"/>
              </w:rPr>
            </w:pPr>
            <w:r w:rsidRPr="007B0646">
              <w:rPr>
                <w:rFonts w:ascii="Times New Roman" w:hAnsi="Times New Roman"/>
                <w:iCs/>
                <w:szCs w:val="24"/>
              </w:rPr>
              <w:t>3. Утверждение плана работы МО на 2017/2018 учебный год.</w:t>
            </w:r>
          </w:p>
          <w:p w:rsidR="008A5E70" w:rsidRPr="007B0646" w:rsidRDefault="008A5E70" w:rsidP="00B462BA">
            <w:pPr>
              <w:snapToGrid w:val="0"/>
              <w:ind w:firstLine="142"/>
              <w:rPr>
                <w:rFonts w:ascii="Times New Roman" w:hAnsi="Times New Roman"/>
                <w:sz w:val="24"/>
                <w:szCs w:val="24"/>
              </w:rPr>
            </w:pPr>
            <w:r w:rsidRPr="007B0646">
              <w:rPr>
                <w:rFonts w:ascii="Times New Roman" w:hAnsi="Times New Roman"/>
                <w:sz w:val="24"/>
                <w:szCs w:val="24"/>
              </w:rPr>
              <w:t>4.  Рассмотрение календарно-тематического планирования к программам по предметам.</w:t>
            </w:r>
          </w:p>
          <w:p w:rsidR="008A5E70" w:rsidRPr="007B0646" w:rsidRDefault="008A5E70" w:rsidP="00B462BA">
            <w:pPr>
              <w:snapToGrid w:val="0"/>
              <w:ind w:firstLine="142"/>
              <w:rPr>
                <w:rFonts w:ascii="Times New Roman" w:hAnsi="Times New Roman"/>
                <w:sz w:val="24"/>
                <w:szCs w:val="24"/>
              </w:rPr>
            </w:pPr>
            <w:r w:rsidRPr="007B0646">
              <w:rPr>
                <w:rFonts w:ascii="Times New Roman" w:hAnsi="Times New Roman"/>
                <w:sz w:val="24"/>
                <w:szCs w:val="24"/>
              </w:rPr>
              <w:t>5. Корректировка и утверждение тем самообразования учителей.</w:t>
            </w:r>
          </w:p>
        </w:tc>
        <w:tc>
          <w:tcPr>
            <w:tcW w:w="2268" w:type="dxa"/>
            <w:gridSpan w:val="2"/>
            <w:vAlign w:val="center"/>
          </w:tcPr>
          <w:p w:rsidR="008A5E70" w:rsidRPr="007B0646" w:rsidRDefault="008A5E70" w:rsidP="006273DD">
            <w:pPr>
              <w:rPr>
                <w:rFonts w:ascii="Times New Roman" w:hAnsi="Times New Roman"/>
                <w:sz w:val="24"/>
                <w:szCs w:val="24"/>
              </w:rPr>
            </w:pPr>
            <w:r w:rsidRPr="007B0646">
              <w:rPr>
                <w:rFonts w:ascii="Times New Roman" w:hAnsi="Times New Roman"/>
                <w:sz w:val="24"/>
                <w:szCs w:val="24"/>
              </w:rPr>
              <w:t>Руководитель МО</w:t>
            </w:r>
          </w:p>
          <w:p w:rsidR="008A5E70" w:rsidRPr="007B0646" w:rsidRDefault="008A5E70" w:rsidP="004C0009">
            <w:pPr>
              <w:rPr>
                <w:rFonts w:ascii="Times New Roman" w:hAnsi="Times New Roman"/>
                <w:sz w:val="24"/>
                <w:szCs w:val="24"/>
              </w:rPr>
            </w:pPr>
            <w:r w:rsidRPr="007B0646">
              <w:rPr>
                <w:rFonts w:ascii="Times New Roman" w:hAnsi="Times New Roman"/>
                <w:sz w:val="24"/>
                <w:szCs w:val="24"/>
              </w:rPr>
              <w:t>Члены МО</w:t>
            </w:r>
          </w:p>
          <w:p w:rsidR="008A5E70" w:rsidRPr="007B0646" w:rsidRDefault="008A5E70" w:rsidP="004C0009">
            <w:pPr>
              <w:rPr>
                <w:rFonts w:ascii="Times New Roman" w:hAnsi="Times New Roman"/>
                <w:sz w:val="24"/>
                <w:szCs w:val="24"/>
              </w:rPr>
            </w:pPr>
          </w:p>
          <w:p w:rsidR="008A5E70" w:rsidRPr="007B0646" w:rsidRDefault="008A5E70" w:rsidP="00B462BA">
            <w:pPr>
              <w:rPr>
                <w:rFonts w:ascii="Times New Roman" w:hAnsi="Times New Roman"/>
                <w:sz w:val="24"/>
                <w:szCs w:val="24"/>
              </w:rPr>
            </w:pPr>
            <w:r w:rsidRPr="007B0646">
              <w:rPr>
                <w:rFonts w:ascii="Times New Roman" w:hAnsi="Times New Roman"/>
                <w:sz w:val="24"/>
                <w:szCs w:val="24"/>
              </w:rPr>
              <w:t>Члены МО</w:t>
            </w:r>
          </w:p>
          <w:p w:rsidR="008A5E70" w:rsidRPr="007B0646" w:rsidRDefault="008A5E70" w:rsidP="004C0009">
            <w:pPr>
              <w:rPr>
                <w:rFonts w:ascii="Times New Roman" w:hAnsi="Times New Roman"/>
                <w:sz w:val="24"/>
                <w:szCs w:val="24"/>
              </w:rPr>
            </w:pPr>
            <w:r w:rsidRPr="007B0646">
              <w:rPr>
                <w:rFonts w:ascii="Times New Roman" w:hAnsi="Times New Roman"/>
                <w:sz w:val="24"/>
                <w:szCs w:val="24"/>
              </w:rPr>
              <w:t>Члены МО</w:t>
            </w:r>
          </w:p>
          <w:p w:rsidR="008A5E70" w:rsidRPr="007B0646" w:rsidRDefault="008A5E70" w:rsidP="004C0009">
            <w:pPr>
              <w:rPr>
                <w:rFonts w:ascii="Times New Roman" w:hAnsi="Times New Roman"/>
                <w:sz w:val="24"/>
                <w:szCs w:val="24"/>
              </w:rPr>
            </w:pPr>
            <w:r w:rsidRPr="007B0646">
              <w:rPr>
                <w:rFonts w:ascii="Times New Roman" w:hAnsi="Times New Roman"/>
                <w:sz w:val="24"/>
                <w:szCs w:val="24"/>
              </w:rPr>
              <w:t>Члены МО</w:t>
            </w:r>
          </w:p>
        </w:tc>
      </w:tr>
      <w:tr w:rsidR="001D3302" w:rsidRPr="00F51702" w:rsidTr="00917B38">
        <w:trPr>
          <w:cantSplit/>
          <w:trHeight w:val="1134"/>
        </w:trPr>
        <w:tc>
          <w:tcPr>
            <w:tcW w:w="10632" w:type="dxa"/>
            <w:gridSpan w:val="4"/>
            <w:vAlign w:val="center"/>
          </w:tcPr>
          <w:p w:rsidR="001D3302" w:rsidRPr="007B0646" w:rsidRDefault="001D3302" w:rsidP="0012262C">
            <w:pPr>
              <w:jc w:val="center"/>
              <w:rPr>
                <w:rFonts w:ascii="Times New Roman" w:hAnsi="Times New Roman"/>
                <w:b/>
                <w:sz w:val="24"/>
                <w:szCs w:val="24"/>
              </w:rPr>
            </w:pPr>
            <w:r w:rsidRPr="007B0646">
              <w:rPr>
                <w:rFonts w:ascii="Times New Roman" w:hAnsi="Times New Roman"/>
                <w:b/>
                <w:sz w:val="24"/>
                <w:szCs w:val="24"/>
              </w:rPr>
              <w:t xml:space="preserve">Текущая работа </w:t>
            </w:r>
            <w:r w:rsidR="008A5E70" w:rsidRPr="007B0646">
              <w:rPr>
                <w:rFonts w:ascii="Times New Roman" w:hAnsi="Times New Roman"/>
                <w:b/>
                <w:sz w:val="24"/>
                <w:szCs w:val="24"/>
              </w:rPr>
              <w:t>(сентябрь-октябрь)</w:t>
            </w:r>
          </w:p>
        </w:tc>
      </w:tr>
      <w:tr w:rsidR="008A5E70" w:rsidRPr="00F51702" w:rsidTr="00AE7BF6">
        <w:trPr>
          <w:cantSplit/>
          <w:trHeight w:val="1134"/>
        </w:trPr>
        <w:tc>
          <w:tcPr>
            <w:tcW w:w="10632" w:type="dxa"/>
            <w:gridSpan w:val="4"/>
            <w:vAlign w:val="center"/>
          </w:tcPr>
          <w:p w:rsidR="008A5E70" w:rsidRPr="007B0646" w:rsidRDefault="008A5E70" w:rsidP="004158CD">
            <w:pPr>
              <w:rPr>
                <w:rFonts w:ascii="Times New Roman" w:hAnsi="Times New Roman"/>
                <w:sz w:val="24"/>
                <w:szCs w:val="24"/>
              </w:rPr>
            </w:pPr>
            <w:r w:rsidRPr="007B0646">
              <w:rPr>
                <w:rFonts w:ascii="Times New Roman" w:hAnsi="Times New Roman"/>
                <w:sz w:val="24"/>
                <w:szCs w:val="24"/>
              </w:rPr>
              <w:t xml:space="preserve">1. </w:t>
            </w:r>
            <w:proofErr w:type="gramStart"/>
            <w:r w:rsidRPr="007B0646">
              <w:rPr>
                <w:rFonts w:ascii="Times New Roman" w:hAnsi="Times New Roman"/>
                <w:sz w:val="24"/>
                <w:szCs w:val="24"/>
              </w:rPr>
              <w:t>Контроль за</w:t>
            </w:r>
            <w:proofErr w:type="gramEnd"/>
            <w:r w:rsidRPr="007B0646">
              <w:rPr>
                <w:rFonts w:ascii="Times New Roman" w:hAnsi="Times New Roman"/>
                <w:sz w:val="24"/>
                <w:szCs w:val="24"/>
              </w:rPr>
              <w:t xml:space="preserve"> обеспеченностью учебниками и учебными пособиями. (1-я неделя сентября)</w:t>
            </w:r>
          </w:p>
          <w:p w:rsidR="008A5E70" w:rsidRPr="007B0646" w:rsidRDefault="008A5E70" w:rsidP="004158CD">
            <w:pPr>
              <w:rPr>
                <w:rFonts w:ascii="Times New Roman" w:hAnsi="Times New Roman"/>
                <w:sz w:val="24"/>
                <w:szCs w:val="24"/>
              </w:rPr>
            </w:pPr>
            <w:r w:rsidRPr="007B0646">
              <w:rPr>
                <w:rFonts w:ascii="Times New Roman" w:hAnsi="Times New Roman"/>
                <w:sz w:val="24"/>
                <w:szCs w:val="24"/>
              </w:rPr>
              <w:t>2. Подготовка материалов и проведение стартовых     диагностических работ по русскому языку и математике во 2-4 классах; подготовка и проведение стартового обследования учащихся 1 класса. Анализ работ. (2-я неделя сентября)</w:t>
            </w:r>
          </w:p>
          <w:p w:rsidR="008A5E70" w:rsidRPr="007B0646" w:rsidRDefault="008A5E70" w:rsidP="004158CD">
            <w:pPr>
              <w:rPr>
                <w:rFonts w:ascii="Times New Roman" w:hAnsi="Times New Roman"/>
                <w:sz w:val="24"/>
                <w:szCs w:val="24"/>
              </w:rPr>
            </w:pPr>
            <w:r w:rsidRPr="007B0646">
              <w:rPr>
                <w:rFonts w:ascii="Times New Roman" w:hAnsi="Times New Roman"/>
                <w:sz w:val="24"/>
                <w:szCs w:val="24"/>
              </w:rPr>
              <w:t xml:space="preserve">3. Изучение нормативной и методической литературы. </w:t>
            </w:r>
          </w:p>
          <w:p w:rsidR="008A5E70" w:rsidRPr="007B0646" w:rsidRDefault="004F0A8E" w:rsidP="004158CD">
            <w:pPr>
              <w:rPr>
                <w:rFonts w:ascii="Times New Roman" w:hAnsi="Times New Roman"/>
                <w:sz w:val="24"/>
                <w:szCs w:val="24"/>
              </w:rPr>
            </w:pPr>
            <w:r>
              <w:rPr>
                <w:rFonts w:ascii="Times New Roman" w:hAnsi="Times New Roman"/>
                <w:sz w:val="24"/>
                <w:szCs w:val="24"/>
              </w:rPr>
              <w:t>4. Проведение ВПР во 2 классе по русскому языку</w:t>
            </w:r>
            <w:r w:rsidR="008A5E70" w:rsidRPr="007B0646">
              <w:rPr>
                <w:rFonts w:ascii="Times New Roman" w:hAnsi="Times New Roman"/>
                <w:sz w:val="24"/>
                <w:szCs w:val="24"/>
              </w:rPr>
              <w:t xml:space="preserve"> (согласно расписанию)</w:t>
            </w:r>
          </w:p>
        </w:tc>
      </w:tr>
      <w:tr w:rsidR="007B0646" w:rsidRPr="00C503F4" w:rsidTr="008A5E70">
        <w:trPr>
          <w:cantSplit/>
          <w:trHeight w:val="387"/>
        </w:trPr>
        <w:tc>
          <w:tcPr>
            <w:tcW w:w="1560" w:type="dxa"/>
            <w:vMerge w:val="restart"/>
            <w:vAlign w:val="center"/>
          </w:tcPr>
          <w:p w:rsidR="007B0646" w:rsidRPr="007B0646" w:rsidRDefault="007B0646" w:rsidP="0012262C">
            <w:pPr>
              <w:rPr>
                <w:rFonts w:ascii="Times New Roman" w:hAnsi="Times New Roman"/>
                <w:i/>
                <w:sz w:val="24"/>
                <w:szCs w:val="24"/>
              </w:rPr>
            </w:pPr>
            <w:r w:rsidRPr="007B0646">
              <w:rPr>
                <w:rFonts w:ascii="Times New Roman" w:hAnsi="Times New Roman"/>
                <w:color w:val="C00000"/>
                <w:sz w:val="24"/>
                <w:szCs w:val="24"/>
              </w:rPr>
              <w:t xml:space="preserve">  </w:t>
            </w:r>
          </w:p>
          <w:p w:rsidR="007B0646" w:rsidRPr="007B0646" w:rsidRDefault="007B0646" w:rsidP="00DB1EB4">
            <w:pPr>
              <w:ind w:left="113" w:right="113"/>
              <w:jc w:val="center"/>
              <w:rPr>
                <w:rFonts w:ascii="Times New Roman" w:hAnsi="Times New Roman"/>
                <w:i/>
                <w:sz w:val="24"/>
                <w:szCs w:val="24"/>
              </w:rPr>
            </w:pPr>
            <w:r w:rsidRPr="007B0646">
              <w:rPr>
                <w:rFonts w:ascii="Times New Roman" w:hAnsi="Times New Roman"/>
                <w:b/>
                <w:sz w:val="24"/>
                <w:szCs w:val="24"/>
              </w:rPr>
              <w:t>Октябрь</w:t>
            </w:r>
          </w:p>
        </w:tc>
        <w:tc>
          <w:tcPr>
            <w:tcW w:w="9072" w:type="dxa"/>
            <w:gridSpan w:val="3"/>
            <w:vAlign w:val="center"/>
          </w:tcPr>
          <w:p w:rsidR="007B0646" w:rsidRPr="007B0646" w:rsidRDefault="007B0646" w:rsidP="0012262C">
            <w:pPr>
              <w:rPr>
                <w:rFonts w:ascii="Times New Roman" w:hAnsi="Times New Roman"/>
                <w:b/>
                <w:sz w:val="24"/>
                <w:szCs w:val="24"/>
              </w:rPr>
            </w:pPr>
            <w:r w:rsidRPr="007B0646">
              <w:rPr>
                <w:rFonts w:ascii="Times New Roman" w:hAnsi="Times New Roman"/>
                <w:b/>
                <w:sz w:val="24"/>
                <w:szCs w:val="24"/>
              </w:rPr>
              <w:t>Заседание №2</w:t>
            </w:r>
          </w:p>
          <w:p w:rsidR="007B0646" w:rsidRPr="007B0646" w:rsidRDefault="007B0646" w:rsidP="0012262C">
            <w:pPr>
              <w:pStyle w:val="1"/>
              <w:jc w:val="both"/>
              <w:rPr>
                <w:rFonts w:ascii="Times New Roman" w:hAnsi="Times New Roman"/>
                <w:b/>
                <w:szCs w:val="24"/>
              </w:rPr>
            </w:pPr>
            <w:r w:rsidRPr="007B0646">
              <w:rPr>
                <w:rFonts w:ascii="Times New Roman" w:hAnsi="Times New Roman"/>
                <w:b/>
                <w:szCs w:val="24"/>
              </w:rPr>
              <w:t>Тема: «Стандарты нового поколения. Оценивание достижений учащихся в рамках ФГОС»</w:t>
            </w:r>
          </w:p>
          <w:p w:rsidR="007B0646" w:rsidRPr="007B0646" w:rsidRDefault="007B0646" w:rsidP="0012262C">
            <w:pPr>
              <w:pStyle w:val="1"/>
              <w:jc w:val="both"/>
              <w:rPr>
                <w:rFonts w:ascii="Times New Roman" w:hAnsi="Times New Roman"/>
                <w:szCs w:val="24"/>
              </w:rPr>
            </w:pPr>
            <w:r w:rsidRPr="007B0646">
              <w:rPr>
                <w:rFonts w:ascii="Times New Roman" w:hAnsi="Times New Roman"/>
                <w:b/>
                <w:szCs w:val="24"/>
              </w:rPr>
              <w:t>Цели:</w:t>
            </w:r>
            <w:r w:rsidRPr="007B0646">
              <w:rPr>
                <w:rFonts w:ascii="Times New Roman" w:hAnsi="Times New Roman"/>
                <w:szCs w:val="24"/>
              </w:rPr>
              <w:t xml:space="preserve">  Изучение и применение инновационного подхода к контрольно-оценочной деятельности в начальной школе.</w:t>
            </w:r>
          </w:p>
          <w:p w:rsidR="007B0646" w:rsidRPr="007B0646" w:rsidRDefault="007B0646" w:rsidP="005113FB">
            <w:pPr>
              <w:pStyle w:val="1"/>
              <w:jc w:val="both"/>
              <w:rPr>
                <w:rFonts w:ascii="Times New Roman" w:hAnsi="Times New Roman"/>
                <w:b/>
                <w:color w:val="C00000"/>
                <w:szCs w:val="24"/>
              </w:rPr>
            </w:pPr>
            <w:r w:rsidRPr="007B0646">
              <w:rPr>
                <w:rFonts w:ascii="Times New Roman" w:hAnsi="Times New Roman"/>
                <w:b/>
                <w:szCs w:val="24"/>
              </w:rPr>
              <w:t>Форма проведения:</w:t>
            </w:r>
            <w:r w:rsidRPr="007B0646">
              <w:rPr>
                <w:rFonts w:ascii="Times New Roman" w:hAnsi="Times New Roman"/>
                <w:b/>
                <w:color w:val="C00000"/>
                <w:szCs w:val="24"/>
              </w:rPr>
              <w:t xml:space="preserve"> </w:t>
            </w:r>
            <w:r w:rsidRPr="007B0646">
              <w:rPr>
                <w:rFonts w:ascii="Times New Roman" w:hAnsi="Times New Roman"/>
                <w:szCs w:val="24"/>
              </w:rPr>
              <w:t>Семинар-практикум</w:t>
            </w:r>
          </w:p>
        </w:tc>
      </w:tr>
      <w:tr w:rsidR="007B0646" w:rsidRPr="00C503F4" w:rsidTr="008A5E70">
        <w:trPr>
          <w:cantSplit/>
          <w:trHeight w:val="1134"/>
        </w:trPr>
        <w:tc>
          <w:tcPr>
            <w:tcW w:w="1560" w:type="dxa"/>
            <w:vMerge/>
            <w:textDirection w:val="btLr"/>
            <w:vAlign w:val="center"/>
          </w:tcPr>
          <w:p w:rsidR="007B0646" w:rsidRPr="007B0646" w:rsidRDefault="007B0646" w:rsidP="00DB1EB4">
            <w:pPr>
              <w:ind w:left="113" w:right="113"/>
              <w:jc w:val="center"/>
              <w:rPr>
                <w:rFonts w:ascii="Times New Roman" w:hAnsi="Times New Roman"/>
                <w:b/>
                <w:sz w:val="24"/>
                <w:szCs w:val="24"/>
              </w:rPr>
            </w:pPr>
          </w:p>
        </w:tc>
        <w:tc>
          <w:tcPr>
            <w:tcW w:w="6804" w:type="dxa"/>
            <w:vAlign w:val="center"/>
          </w:tcPr>
          <w:p w:rsidR="007B0646" w:rsidRPr="007B0646" w:rsidRDefault="007B0646" w:rsidP="006273DD">
            <w:pPr>
              <w:pStyle w:val="Default"/>
              <w:rPr>
                <w:b/>
              </w:rPr>
            </w:pPr>
          </w:p>
          <w:p w:rsidR="007B0646" w:rsidRPr="007B0646" w:rsidRDefault="007B0646" w:rsidP="00AE5A9D">
            <w:pPr>
              <w:shd w:val="clear" w:color="auto" w:fill="FFFFFF"/>
              <w:tabs>
                <w:tab w:val="left" w:pos="155"/>
              </w:tabs>
              <w:rPr>
                <w:rFonts w:ascii="Times New Roman" w:hAnsi="Times New Roman"/>
                <w:spacing w:val="-5"/>
                <w:sz w:val="24"/>
                <w:szCs w:val="24"/>
              </w:rPr>
            </w:pPr>
            <w:r w:rsidRPr="007B0646">
              <w:rPr>
                <w:rFonts w:ascii="Times New Roman" w:hAnsi="Times New Roman"/>
                <w:sz w:val="24"/>
                <w:szCs w:val="24"/>
              </w:rPr>
              <w:t>1. Анализ итогов 1 четверти.</w:t>
            </w:r>
            <w:r w:rsidRPr="007B0646">
              <w:rPr>
                <w:rFonts w:ascii="Times New Roman" w:hAnsi="Times New Roman"/>
                <w:spacing w:val="-5"/>
                <w:sz w:val="24"/>
                <w:szCs w:val="24"/>
              </w:rPr>
              <w:t xml:space="preserve"> </w:t>
            </w:r>
          </w:p>
          <w:p w:rsidR="007B0646" w:rsidRPr="007B0646" w:rsidRDefault="007B0646" w:rsidP="00AE5A9D">
            <w:pPr>
              <w:shd w:val="clear" w:color="auto" w:fill="FFFFFF"/>
              <w:tabs>
                <w:tab w:val="left" w:pos="155"/>
              </w:tabs>
              <w:rPr>
                <w:rFonts w:ascii="Times New Roman" w:hAnsi="Times New Roman"/>
                <w:sz w:val="24"/>
                <w:szCs w:val="24"/>
              </w:rPr>
            </w:pPr>
            <w:r w:rsidRPr="007B0646">
              <w:rPr>
                <w:rFonts w:ascii="Times New Roman" w:hAnsi="Times New Roman"/>
                <w:sz w:val="24"/>
                <w:szCs w:val="24"/>
              </w:rPr>
              <w:t>2. Инновационный подход к контрольно-оценочной деятельности в начальной школе.</w:t>
            </w:r>
          </w:p>
          <w:p w:rsidR="007B0646" w:rsidRPr="007B0646" w:rsidRDefault="007B0646" w:rsidP="00AE5A9D">
            <w:pPr>
              <w:shd w:val="clear" w:color="auto" w:fill="FFFFFF"/>
              <w:tabs>
                <w:tab w:val="left" w:pos="155"/>
              </w:tabs>
              <w:rPr>
                <w:rFonts w:ascii="Times New Roman" w:hAnsi="Times New Roman"/>
                <w:sz w:val="24"/>
                <w:szCs w:val="24"/>
              </w:rPr>
            </w:pPr>
            <w:r w:rsidRPr="007B0646">
              <w:rPr>
                <w:rFonts w:ascii="Times New Roman" w:hAnsi="Times New Roman"/>
                <w:sz w:val="24"/>
                <w:szCs w:val="24"/>
              </w:rPr>
              <w:t xml:space="preserve">3. Возможности </w:t>
            </w:r>
            <w:proofErr w:type="spellStart"/>
            <w:r w:rsidRPr="007B0646">
              <w:rPr>
                <w:rFonts w:ascii="Times New Roman" w:hAnsi="Times New Roman"/>
                <w:sz w:val="24"/>
                <w:szCs w:val="24"/>
              </w:rPr>
              <w:t>безотметочной</w:t>
            </w:r>
            <w:proofErr w:type="spellEnd"/>
            <w:r w:rsidRPr="007B0646">
              <w:rPr>
                <w:rFonts w:ascii="Times New Roman" w:hAnsi="Times New Roman"/>
                <w:sz w:val="24"/>
                <w:szCs w:val="24"/>
              </w:rPr>
              <w:t xml:space="preserve"> и рейтинговой системы оценивания учащихся.</w:t>
            </w:r>
          </w:p>
          <w:p w:rsidR="007B0646" w:rsidRPr="007B0646" w:rsidRDefault="007B0646" w:rsidP="00AE5A9D">
            <w:pPr>
              <w:shd w:val="clear" w:color="auto" w:fill="FFFFFF"/>
              <w:tabs>
                <w:tab w:val="left" w:pos="155"/>
              </w:tabs>
              <w:rPr>
                <w:rFonts w:ascii="Times New Roman" w:hAnsi="Times New Roman"/>
                <w:b/>
                <w:sz w:val="24"/>
                <w:szCs w:val="24"/>
              </w:rPr>
            </w:pPr>
            <w:r w:rsidRPr="007B0646">
              <w:rPr>
                <w:rFonts w:ascii="Times New Roman" w:hAnsi="Times New Roman"/>
                <w:sz w:val="24"/>
                <w:szCs w:val="24"/>
              </w:rPr>
              <w:t>4. Что такое самооценка и как она складывается в младшем школьном возрасте.</w:t>
            </w:r>
          </w:p>
          <w:p w:rsidR="007B0646" w:rsidRPr="007B0646" w:rsidRDefault="007B0646" w:rsidP="00AE5A9D">
            <w:pPr>
              <w:rPr>
                <w:rFonts w:ascii="Times New Roman" w:hAnsi="Times New Roman"/>
                <w:b/>
                <w:sz w:val="24"/>
                <w:szCs w:val="24"/>
              </w:rPr>
            </w:pPr>
            <w:r w:rsidRPr="007B0646">
              <w:rPr>
                <w:rFonts w:ascii="Times New Roman" w:hAnsi="Times New Roman"/>
                <w:b/>
                <w:i/>
                <w:sz w:val="24"/>
                <w:szCs w:val="24"/>
              </w:rPr>
              <w:t>Вопросы для обсуждения</w:t>
            </w:r>
            <w:r w:rsidRPr="007B0646">
              <w:rPr>
                <w:rFonts w:ascii="Times New Roman" w:hAnsi="Times New Roman"/>
                <w:b/>
                <w:sz w:val="24"/>
                <w:szCs w:val="24"/>
              </w:rPr>
              <w:t xml:space="preserve">: </w:t>
            </w:r>
          </w:p>
          <w:p w:rsidR="007B0646" w:rsidRPr="007B0646" w:rsidRDefault="007B0646" w:rsidP="00AE5A9D">
            <w:pPr>
              <w:rPr>
                <w:rFonts w:ascii="Times New Roman" w:hAnsi="Times New Roman"/>
                <w:sz w:val="24"/>
                <w:szCs w:val="24"/>
              </w:rPr>
            </w:pPr>
            <w:r w:rsidRPr="007B0646">
              <w:rPr>
                <w:rFonts w:ascii="Times New Roman" w:hAnsi="Times New Roman"/>
                <w:sz w:val="24"/>
                <w:szCs w:val="24"/>
              </w:rPr>
              <w:t>- Контроль и самоконтроль учащихся.</w:t>
            </w:r>
          </w:p>
          <w:p w:rsidR="007B0646" w:rsidRPr="007B0646" w:rsidRDefault="007B0646" w:rsidP="00AE5A9D">
            <w:pPr>
              <w:rPr>
                <w:rFonts w:ascii="Times New Roman" w:hAnsi="Times New Roman"/>
                <w:sz w:val="24"/>
                <w:szCs w:val="24"/>
              </w:rPr>
            </w:pPr>
            <w:r w:rsidRPr="007B0646">
              <w:rPr>
                <w:rFonts w:ascii="Times New Roman" w:hAnsi="Times New Roman"/>
                <w:sz w:val="24"/>
                <w:szCs w:val="24"/>
              </w:rPr>
              <w:t>- Самооценка младших школьников.</w:t>
            </w:r>
          </w:p>
          <w:p w:rsidR="007B0646" w:rsidRPr="007B0646" w:rsidRDefault="007B0646" w:rsidP="00DB1EB4">
            <w:pPr>
              <w:rPr>
                <w:rFonts w:ascii="Times New Roman" w:hAnsi="Times New Roman"/>
                <w:sz w:val="24"/>
                <w:szCs w:val="24"/>
              </w:rPr>
            </w:pPr>
            <w:r w:rsidRPr="007B0646">
              <w:rPr>
                <w:rFonts w:ascii="Times New Roman" w:hAnsi="Times New Roman"/>
                <w:sz w:val="24"/>
                <w:szCs w:val="24"/>
              </w:rPr>
              <w:t>- Самооценка младших школьников с разной успеваемостью.</w:t>
            </w:r>
          </w:p>
        </w:tc>
        <w:tc>
          <w:tcPr>
            <w:tcW w:w="2268" w:type="dxa"/>
            <w:gridSpan w:val="2"/>
            <w:tcBorders>
              <w:top w:val="nil"/>
            </w:tcBorders>
            <w:vAlign w:val="center"/>
          </w:tcPr>
          <w:p w:rsidR="007B0646" w:rsidRPr="007B0646" w:rsidRDefault="007B0646" w:rsidP="006273DD">
            <w:pPr>
              <w:rPr>
                <w:rFonts w:ascii="Times New Roman" w:hAnsi="Times New Roman"/>
                <w:sz w:val="24"/>
                <w:szCs w:val="24"/>
              </w:rPr>
            </w:pPr>
            <w:proofErr w:type="spellStart"/>
            <w:r w:rsidRPr="007B0646">
              <w:rPr>
                <w:rFonts w:ascii="Times New Roman" w:hAnsi="Times New Roman"/>
                <w:sz w:val="24"/>
                <w:szCs w:val="24"/>
              </w:rPr>
              <w:t>Кондратова</w:t>
            </w:r>
            <w:proofErr w:type="spellEnd"/>
            <w:r w:rsidRPr="007B0646">
              <w:rPr>
                <w:rFonts w:ascii="Times New Roman" w:hAnsi="Times New Roman"/>
                <w:sz w:val="24"/>
                <w:szCs w:val="24"/>
              </w:rPr>
              <w:t xml:space="preserve"> И.Г.</w:t>
            </w:r>
          </w:p>
          <w:p w:rsidR="007B0646" w:rsidRPr="007B0646" w:rsidRDefault="007B0646" w:rsidP="006273DD">
            <w:pPr>
              <w:rPr>
                <w:rFonts w:ascii="Times New Roman" w:hAnsi="Times New Roman"/>
                <w:sz w:val="24"/>
                <w:szCs w:val="24"/>
              </w:rPr>
            </w:pPr>
            <w:proofErr w:type="spellStart"/>
            <w:r w:rsidRPr="007B0646">
              <w:rPr>
                <w:rFonts w:ascii="Times New Roman" w:hAnsi="Times New Roman"/>
                <w:sz w:val="24"/>
                <w:szCs w:val="24"/>
              </w:rPr>
              <w:t>Назинцева</w:t>
            </w:r>
            <w:proofErr w:type="spellEnd"/>
            <w:r w:rsidRPr="007B0646">
              <w:rPr>
                <w:rFonts w:ascii="Times New Roman" w:hAnsi="Times New Roman"/>
                <w:sz w:val="24"/>
                <w:szCs w:val="24"/>
              </w:rPr>
              <w:t xml:space="preserve"> И.В.</w:t>
            </w:r>
          </w:p>
          <w:p w:rsidR="007B0646" w:rsidRPr="007B0646" w:rsidRDefault="007B0646" w:rsidP="006273DD">
            <w:pPr>
              <w:rPr>
                <w:rFonts w:ascii="Times New Roman" w:hAnsi="Times New Roman"/>
                <w:sz w:val="24"/>
                <w:szCs w:val="24"/>
              </w:rPr>
            </w:pPr>
          </w:p>
          <w:p w:rsidR="007B0646" w:rsidRPr="007B0646" w:rsidRDefault="007B0646" w:rsidP="006273DD">
            <w:pPr>
              <w:rPr>
                <w:rFonts w:ascii="Times New Roman" w:hAnsi="Times New Roman"/>
                <w:sz w:val="24"/>
                <w:szCs w:val="24"/>
              </w:rPr>
            </w:pPr>
            <w:proofErr w:type="spellStart"/>
            <w:r w:rsidRPr="007B0646">
              <w:rPr>
                <w:rFonts w:ascii="Times New Roman" w:hAnsi="Times New Roman"/>
                <w:sz w:val="24"/>
                <w:szCs w:val="24"/>
              </w:rPr>
              <w:t>Ведминская</w:t>
            </w:r>
            <w:proofErr w:type="spellEnd"/>
            <w:r w:rsidRPr="007B0646">
              <w:rPr>
                <w:rFonts w:ascii="Times New Roman" w:hAnsi="Times New Roman"/>
                <w:sz w:val="24"/>
                <w:szCs w:val="24"/>
              </w:rPr>
              <w:t xml:space="preserve"> Н.П.</w:t>
            </w:r>
          </w:p>
          <w:p w:rsidR="007B0646" w:rsidRPr="007B0646" w:rsidRDefault="007B0646" w:rsidP="006273DD">
            <w:pPr>
              <w:rPr>
                <w:rFonts w:ascii="Times New Roman" w:hAnsi="Times New Roman"/>
                <w:sz w:val="24"/>
                <w:szCs w:val="24"/>
              </w:rPr>
            </w:pPr>
          </w:p>
          <w:p w:rsidR="007B0646" w:rsidRPr="007B0646" w:rsidRDefault="007B0646" w:rsidP="006273DD">
            <w:pPr>
              <w:rPr>
                <w:rFonts w:ascii="Times New Roman" w:hAnsi="Times New Roman"/>
                <w:sz w:val="24"/>
                <w:szCs w:val="24"/>
              </w:rPr>
            </w:pPr>
          </w:p>
        </w:tc>
      </w:tr>
      <w:tr w:rsidR="004158CD" w:rsidRPr="00C503F4" w:rsidTr="00917B38">
        <w:trPr>
          <w:cantSplit/>
          <w:trHeight w:val="1134"/>
        </w:trPr>
        <w:tc>
          <w:tcPr>
            <w:tcW w:w="10632" w:type="dxa"/>
            <w:gridSpan w:val="4"/>
            <w:vAlign w:val="center"/>
          </w:tcPr>
          <w:p w:rsidR="004158CD" w:rsidRPr="007B0646" w:rsidRDefault="004158CD" w:rsidP="004158CD">
            <w:pPr>
              <w:jc w:val="center"/>
              <w:rPr>
                <w:rFonts w:ascii="Times New Roman" w:hAnsi="Times New Roman"/>
                <w:sz w:val="24"/>
                <w:szCs w:val="24"/>
              </w:rPr>
            </w:pPr>
            <w:r w:rsidRPr="007B0646">
              <w:rPr>
                <w:rFonts w:ascii="Times New Roman" w:hAnsi="Times New Roman"/>
                <w:b/>
                <w:sz w:val="24"/>
                <w:szCs w:val="24"/>
              </w:rPr>
              <w:lastRenderedPageBreak/>
              <w:t xml:space="preserve">Текущая </w:t>
            </w:r>
            <w:r w:rsidR="00987003" w:rsidRPr="007B0646">
              <w:rPr>
                <w:rFonts w:ascii="Times New Roman" w:hAnsi="Times New Roman"/>
                <w:b/>
                <w:sz w:val="24"/>
                <w:szCs w:val="24"/>
              </w:rPr>
              <w:t>работа (ноябрь-январь</w:t>
            </w:r>
            <w:r w:rsidRPr="007B0646">
              <w:rPr>
                <w:rFonts w:ascii="Times New Roman" w:hAnsi="Times New Roman"/>
                <w:b/>
                <w:sz w:val="24"/>
                <w:szCs w:val="24"/>
              </w:rPr>
              <w:t>)</w:t>
            </w:r>
          </w:p>
        </w:tc>
      </w:tr>
      <w:tr w:rsidR="00B12095" w:rsidRPr="00C503F4" w:rsidTr="00164159">
        <w:trPr>
          <w:cantSplit/>
          <w:trHeight w:val="1134"/>
        </w:trPr>
        <w:tc>
          <w:tcPr>
            <w:tcW w:w="10632" w:type="dxa"/>
            <w:gridSpan w:val="4"/>
            <w:vAlign w:val="center"/>
          </w:tcPr>
          <w:p w:rsidR="00B12095" w:rsidRPr="007B0646" w:rsidRDefault="00B12095" w:rsidP="006273DD">
            <w:pPr>
              <w:pStyle w:val="Default"/>
            </w:pPr>
            <w:r w:rsidRPr="007B0646">
              <w:t>1. Контро</w:t>
            </w:r>
            <w:r w:rsidR="004F0A8E">
              <w:t xml:space="preserve">ль проверки тетрадей учителями </w:t>
            </w:r>
            <w:r w:rsidRPr="007B0646">
              <w:t>(ноябрь)</w:t>
            </w:r>
          </w:p>
          <w:p w:rsidR="00B12095" w:rsidRPr="007B0646" w:rsidRDefault="00B12095" w:rsidP="004653B9">
            <w:pPr>
              <w:spacing w:after="0" w:line="240" w:lineRule="auto"/>
              <w:rPr>
                <w:rFonts w:ascii="Times New Roman" w:hAnsi="Times New Roman"/>
                <w:color w:val="000000"/>
                <w:sz w:val="24"/>
                <w:szCs w:val="24"/>
              </w:rPr>
            </w:pPr>
            <w:r w:rsidRPr="007B0646">
              <w:rPr>
                <w:rFonts w:ascii="Times New Roman" w:hAnsi="Times New Roman"/>
                <w:sz w:val="24"/>
                <w:szCs w:val="24"/>
              </w:rPr>
              <w:t xml:space="preserve">2. ЕМД  </w:t>
            </w:r>
            <w:r w:rsidRPr="007B0646">
              <w:rPr>
                <w:rFonts w:ascii="Times New Roman" w:hAnsi="Times New Roman"/>
                <w:color w:val="000000"/>
                <w:sz w:val="24"/>
                <w:szCs w:val="24"/>
              </w:rPr>
              <w:t>«</w:t>
            </w:r>
            <w:r w:rsidR="00AE6DC4" w:rsidRPr="00AE6DC4">
              <w:rPr>
                <w:rFonts w:ascii="Times New Roman" w:hAnsi="Times New Roman"/>
                <w:color w:val="000000"/>
                <w:sz w:val="24"/>
                <w:szCs w:val="24"/>
              </w:rPr>
              <w:t>Повышение  эффективности  и  качества  образования  в  начальной  школе  в  условиях  реализации ФГОС НОО</w:t>
            </w:r>
            <w:r w:rsidRPr="00AE6DC4">
              <w:rPr>
                <w:rFonts w:ascii="Times New Roman" w:hAnsi="Times New Roman"/>
                <w:color w:val="000000"/>
                <w:sz w:val="24"/>
                <w:szCs w:val="24"/>
              </w:rPr>
              <w:t>»</w:t>
            </w:r>
            <w:proofErr w:type="gramStart"/>
            <w:r w:rsidRPr="00AE6DC4">
              <w:rPr>
                <w:rFonts w:ascii="Times New Roman" w:hAnsi="Times New Roman"/>
                <w:color w:val="000000"/>
                <w:sz w:val="24"/>
                <w:szCs w:val="24"/>
              </w:rPr>
              <w:t>.(</w:t>
            </w:r>
            <w:proofErr w:type="gramEnd"/>
            <w:r w:rsidRPr="007B0646">
              <w:rPr>
                <w:rFonts w:ascii="Times New Roman" w:hAnsi="Times New Roman"/>
                <w:color w:val="000000"/>
                <w:sz w:val="24"/>
                <w:szCs w:val="24"/>
              </w:rPr>
              <w:t>ноябрь)</w:t>
            </w:r>
          </w:p>
          <w:p w:rsidR="00B12095" w:rsidRPr="007B0646" w:rsidRDefault="00B12095" w:rsidP="004653B9">
            <w:pPr>
              <w:spacing w:after="0" w:line="240" w:lineRule="auto"/>
              <w:rPr>
                <w:rFonts w:ascii="Times New Roman" w:hAnsi="Times New Roman"/>
                <w:color w:val="000000"/>
                <w:sz w:val="24"/>
                <w:szCs w:val="24"/>
              </w:rPr>
            </w:pPr>
            <w:r w:rsidRPr="007B0646">
              <w:rPr>
                <w:rFonts w:ascii="Times New Roman" w:hAnsi="Times New Roman"/>
                <w:color w:val="000000"/>
                <w:sz w:val="24"/>
                <w:szCs w:val="24"/>
              </w:rPr>
              <w:t>3. Организация акции «Помоги птицам зимой»</w:t>
            </w:r>
            <w:proofErr w:type="gramStart"/>
            <w:r w:rsidRPr="007B0646">
              <w:rPr>
                <w:rFonts w:ascii="Times New Roman" w:hAnsi="Times New Roman"/>
                <w:color w:val="000000"/>
                <w:sz w:val="24"/>
                <w:szCs w:val="24"/>
              </w:rPr>
              <w:t>.</w:t>
            </w:r>
            <w:proofErr w:type="gramEnd"/>
            <w:r w:rsidRPr="007B0646">
              <w:rPr>
                <w:rFonts w:ascii="Times New Roman" w:hAnsi="Times New Roman"/>
                <w:color w:val="000000"/>
                <w:sz w:val="24"/>
                <w:szCs w:val="24"/>
              </w:rPr>
              <w:t xml:space="preserve"> (</w:t>
            </w:r>
            <w:proofErr w:type="gramStart"/>
            <w:r w:rsidRPr="007B0646">
              <w:rPr>
                <w:rFonts w:ascii="Times New Roman" w:hAnsi="Times New Roman"/>
                <w:color w:val="000000"/>
                <w:sz w:val="24"/>
                <w:szCs w:val="24"/>
              </w:rPr>
              <w:t>д</w:t>
            </w:r>
            <w:proofErr w:type="gramEnd"/>
            <w:r w:rsidRPr="007B0646">
              <w:rPr>
                <w:rFonts w:ascii="Times New Roman" w:hAnsi="Times New Roman"/>
                <w:color w:val="000000"/>
                <w:sz w:val="24"/>
                <w:szCs w:val="24"/>
              </w:rPr>
              <w:t>екабрь)</w:t>
            </w:r>
          </w:p>
          <w:p w:rsidR="00B12095" w:rsidRPr="007B0646" w:rsidRDefault="00B12095" w:rsidP="004653B9">
            <w:pPr>
              <w:spacing w:after="0" w:line="240" w:lineRule="auto"/>
              <w:rPr>
                <w:rFonts w:ascii="Times New Roman" w:hAnsi="Times New Roman"/>
                <w:color w:val="000000"/>
                <w:sz w:val="24"/>
                <w:szCs w:val="24"/>
              </w:rPr>
            </w:pPr>
            <w:r w:rsidRPr="007B0646">
              <w:rPr>
                <w:rFonts w:ascii="Times New Roman" w:hAnsi="Times New Roman"/>
                <w:color w:val="000000"/>
                <w:sz w:val="24"/>
                <w:szCs w:val="24"/>
              </w:rPr>
              <w:t>4. Организация и проведение предметных олимпиад и конкурсов различных уровней</w:t>
            </w:r>
            <w:proofErr w:type="gramStart"/>
            <w:r w:rsidRPr="007B0646">
              <w:rPr>
                <w:rFonts w:ascii="Times New Roman" w:hAnsi="Times New Roman"/>
                <w:color w:val="000000"/>
                <w:sz w:val="24"/>
                <w:szCs w:val="24"/>
              </w:rPr>
              <w:t>.</w:t>
            </w:r>
            <w:proofErr w:type="gramEnd"/>
            <w:r w:rsidRPr="007B0646">
              <w:rPr>
                <w:rFonts w:ascii="Times New Roman" w:hAnsi="Times New Roman"/>
                <w:color w:val="000000"/>
                <w:sz w:val="24"/>
                <w:szCs w:val="24"/>
              </w:rPr>
              <w:t xml:space="preserve"> (</w:t>
            </w:r>
            <w:proofErr w:type="gramStart"/>
            <w:r w:rsidRPr="007B0646">
              <w:rPr>
                <w:rFonts w:ascii="Times New Roman" w:hAnsi="Times New Roman"/>
                <w:color w:val="000000"/>
                <w:sz w:val="24"/>
                <w:szCs w:val="24"/>
              </w:rPr>
              <w:t>с</w:t>
            </w:r>
            <w:proofErr w:type="gramEnd"/>
            <w:r w:rsidRPr="007B0646">
              <w:rPr>
                <w:rFonts w:ascii="Times New Roman" w:hAnsi="Times New Roman"/>
                <w:color w:val="000000"/>
                <w:sz w:val="24"/>
                <w:szCs w:val="24"/>
              </w:rPr>
              <w:t>огласно расписанию)</w:t>
            </w:r>
          </w:p>
          <w:p w:rsidR="00B12095" w:rsidRPr="007B0646" w:rsidRDefault="00B12095" w:rsidP="004653B9">
            <w:pPr>
              <w:spacing w:after="0" w:line="240" w:lineRule="auto"/>
              <w:rPr>
                <w:rFonts w:ascii="Times New Roman" w:hAnsi="Times New Roman"/>
                <w:color w:val="000000"/>
                <w:sz w:val="24"/>
                <w:szCs w:val="24"/>
              </w:rPr>
            </w:pPr>
            <w:r w:rsidRPr="007B0646">
              <w:rPr>
                <w:rFonts w:ascii="Times New Roman" w:hAnsi="Times New Roman"/>
                <w:color w:val="000000"/>
                <w:sz w:val="24"/>
                <w:szCs w:val="24"/>
              </w:rPr>
              <w:t>5. Проведение итоговых аттестационных контрольных работ за 1 полугодие</w:t>
            </w:r>
            <w:proofErr w:type="gramStart"/>
            <w:r w:rsidRPr="007B0646">
              <w:rPr>
                <w:rFonts w:ascii="Times New Roman" w:hAnsi="Times New Roman"/>
                <w:color w:val="000000"/>
                <w:sz w:val="24"/>
                <w:szCs w:val="24"/>
              </w:rPr>
              <w:t>.</w:t>
            </w:r>
            <w:proofErr w:type="gramEnd"/>
            <w:r w:rsidRPr="007B0646">
              <w:rPr>
                <w:rFonts w:ascii="Times New Roman" w:hAnsi="Times New Roman"/>
                <w:color w:val="000000"/>
                <w:sz w:val="24"/>
                <w:szCs w:val="24"/>
              </w:rPr>
              <w:t xml:space="preserve"> (</w:t>
            </w:r>
            <w:proofErr w:type="gramStart"/>
            <w:r w:rsidRPr="007B0646">
              <w:rPr>
                <w:rFonts w:ascii="Times New Roman" w:hAnsi="Times New Roman"/>
                <w:color w:val="000000"/>
                <w:sz w:val="24"/>
                <w:szCs w:val="24"/>
              </w:rPr>
              <w:t>д</w:t>
            </w:r>
            <w:proofErr w:type="gramEnd"/>
            <w:r w:rsidRPr="007B0646">
              <w:rPr>
                <w:rFonts w:ascii="Times New Roman" w:hAnsi="Times New Roman"/>
                <w:color w:val="000000"/>
                <w:sz w:val="24"/>
                <w:szCs w:val="24"/>
              </w:rPr>
              <w:t>екабрь)</w:t>
            </w:r>
          </w:p>
          <w:p w:rsidR="00B12095" w:rsidRDefault="00B12095" w:rsidP="00F614DD">
            <w:pPr>
              <w:spacing w:after="0" w:line="240" w:lineRule="auto"/>
              <w:rPr>
                <w:rFonts w:ascii="Times New Roman" w:hAnsi="Times New Roman"/>
                <w:color w:val="000000"/>
                <w:sz w:val="24"/>
                <w:szCs w:val="24"/>
              </w:rPr>
            </w:pPr>
            <w:r w:rsidRPr="007B0646">
              <w:rPr>
                <w:rFonts w:ascii="Times New Roman" w:hAnsi="Times New Roman"/>
                <w:color w:val="000000"/>
                <w:sz w:val="24"/>
                <w:szCs w:val="24"/>
              </w:rPr>
              <w:t>6. Анализ прохождения программного мат</w:t>
            </w:r>
            <w:r w:rsidR="00F614DD" w:rsidRPr="007B0646">
              <w:rPr>
                <w:rFonts w:ascii="Times New Roman" w:hAnsi="Times New Roman"/>
                <w:color w:val="000000"/>
                <w:sz w:val="24"/>
                <w:szCs w:val="24"/>
              </w:rPr>
              <w:t>ериала за 1 полугодие</w:t>
            </w:r>
            <w:proofErr w:type="gramStart"/>
            <w:r w:rsidR="00F614DD" w:rsidRPr="007B0646">
              <w:rPr>
                <w:rFonts w:ascii="Times New Roman" w:hAnsi="Times New Roman"/>
                <w:color w:val="000000"/>
                <w:sz w:val="24"/>
                <w:szCs w:val="24"/>
              </w:rPr>
              <w:t>.</w:t>
            </w:r>
            <w:proofErr w:type="gramEnd"/>
            <w:r w:rsidR="00F614DD" w:rsidRPr="007B0646">
              <w:rPr>
                <w:rFonts w:ascii="Times New Roman" w:hAnsi="Times New Roman"/>
                <w:color w:val="000000"/>
                <w:sz w:val="24"/>
                <w:szCs w:val="24"/>
              </w:rPr>
              <w:t xml:space="preserve"> (</w:t>
            </w:r>
            <w:proofErr w:type="gramStart"/>
            <w:r w:rsidR="00F614DD" w:rsidRPr="007B0646">
              <w:rPr>
                <w:rFonts w:ascii="Times New Roman" w:hAnsi="Times New Roman"/>
                <w:color w:val="000000"/>
                <w:sz w:val="24"/>
                <w:szCs w:val="24"/>
              </w:rPr>
              <w:t>я</w:t>
            </w:r>
            <w:proofErr w:type="gramEnd"/>
            <w:r w:rsidR="00F614DD" w:rsidRPr="007B0646">
              <w:rPr>
                <w:rFonts w:ascii="Times New Roman" w:hAnsi="Times New Roman"/>
                <w:color w:val="000000"/>
                <w:sz w:val="24"/>
                <w:szCs w:val="24"/>
              </w:rPr>
              <w:t>нварь)</w:t>
            </w:r>
          </w:p>
          <w:p w:rsidR="00CC3309" w:rsidRPr="007B0646" w:rsidRDefault="00CC3309" w:rsidP="00CC330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7. </w:t>
            </w:r>
            <w:r>
              <w:rPr>
                <w:rFonts w:ascii="Times New Roman" w:hAnsi="Times New Roman"/>
                <w:sz w:val="24"/>
                <w:szCs w:val="24"/>
              </w:rPr>
              <w:t>Участие педагогов и учащихся в олимпиадах и конкурсах различных уровней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огласно расписанию)</w:t>
            </w:r>
          </w:p>
        </w:tc>
      </w:tr>
      <w:tr w:rsidR="007B0646" w:rsidRPr="00C503F4" w:rsidTr="00B12095">
        <w:trPr>
          <w:cantSplit/>
          <w:trHeight w:val="418"/>
        </w:trPr>
        <w:tc>
          <w:tcPr>
            <w:tcW w:w="1560" w:type="dxa"/>
            <w:vMerge w:val="restart"/>
            <w:vAlign w:val="center"/>
          </w:tcPr>
          <w:p w:rsidR="007B0646" w:rsidRPr="007B0646" w:rsidRDefault="007B0646" w:rsidP="006273DD">
            <w:pPr>
              <w:ind w:left="113" w:right="113"/>
              <w:jc w:val="center"/>
              <w:rPr>
                <w:rFonts w:ascii="Times New Roman" w:hAnsi="Times New Roman"/>
                <w:color w:val="161908"/>
                <w:sz w:val="24"/>
                <w:szCs w:val="24"/>
              </w:rPr>
            </w:pPr>
            <w:r w:rsidRPr="007B0646">
              <w:rPr>
                <w:rFonts w:ascii="Times New Roman" w:hAnsi="Times New Roman"/>
                <w:b/>
                <w:sz w:val="24"/>
                <w:szCs w:val="24"/>
              </w:rPr>
              <w:t xml:space="preserve">Февраль </w:t>
            </w:r>
          </w:p>
        </w:tc>
        <w:tc>
          <w:tcPr>
            <w:tcW w:w="9072" w:type="dxa"/>
            <w:gridSpan w:val="3"/>
            <w:vAlign w:val="center"/>
          </w:tcPr>
          <w:p w:rsidR="007B0646" w:rsidRPr="007B0646" w:rsidRDefault="007B0646" w:rsidP="00B12095">
            <w:pPr>
              <w:rPr>
                <w:rFonts w:ascii="Times New Roman" w:hAnsi="Times New Roman"/>
                <w:b/>
                <w:sz w:val="24"/>
                <w:szCs w:val="24"/>
              </w:rPr>
            </w:pPr>
            <w:r w:rsidRPr="007B0646">
              <w:rPr>
                <w:rFonts w:ascii="Times New Roman" w:hAnsi="Times New Roman"/>
                <w:b/>
                <w:sz w:val="24"/>
                <w:szCs w:val="24"/>
              </w:rPr>
              <w:t>Заседание №3</w:t>
            </w:r>
          </w:p>
          <w:p w:rsidR="007B0646" w:rsidRPr="007B0646" w:rsidRDefault="007B0646" w:rsidP="00B12095">
            <w:pPr>
              <w:pStyle w:val="1"/>
              <w:jc w:val="both"/>
              <w:rPr>
                <w:rFonts w:ascii="Times New Roman" w:hAnsi="Times New Roman"/>
                <w:b/>
                <w:bCs/>
                <w:i/>
                <w:iCs/>
                <w:color w:val="161908"/>
                <w:szCs w:val="24"/>
              </w:rPr>
            </w:pPr>
            <w:r w:rsidRPr="007B0646">
              <w:rPr>
                <w:rFonts w:ascii="Times New Roman" w:hAnsi="Times New Roman"/>
                <w:b/>
                <w:szCs w:val="24"/>
              </w:rPr>
              <w:t xml:space="preserve">Тема: </w:t>
            </w:r>
            <w:r w:rsidRPr="007B0646">
              <w:rPr>
                <w:rFonts w:ascii="Times New Roman" w:hAnsi="Times New Roman"/>
                <w:b/>
                <w:bCs/>
                <w:i/>
                <w:iCs/>
                <w:color w:val="161908"/>
                <w:szCs w:val="24"/>
              </w:rPr>
              <w:t>«Проектирование  универсальных учебных действий в начальной школе».</w:t>
            </w:r>
          </w:p>
          <w:p w:rsidR="007B0646" w:rsidRPr="007B0646" w:rsidRDefault="007B0646" w:rsidP="00B12095">
            <w:pPr>
              <w:pStyle w:val="1"/>
              <w:jc w:val="both"/>
              <w:rPr>
                <w:rFonts w:ascii="Times New Roman" w:hAnsi="Times New Roman"/>
                <w:b/>
                <w:bCs/>
                <w:i/>
                <w:iCs/>
                <w:color w:val="161908"/>
                <w:szCs w:val="24"/>
              </w:rPr>
            </w:pPr>
          </w:p>
          <w:p w:rsidR="007B0646" w:rsidRPr="007B0646" w:rsidRDefault="007B0646" w:rsidP="00B12095">
            <w:pPr>
              <w:pStyle w:val="1"/>
              <w:jc w:val="both"/>
              <w:rPr>
                <w:rFonts w:ascii="Times New Roman" w:hAnsi="Times New Roman"/>
                <w:szCs w:val="24"/>
              </w:rPr>
            </w:pPr>
            <w:r w:rsidRPr="007B0646">
              <w:rPr>
                <w:rFonts w:ascii="Times New Roman" w:hAnsi="Times New Roman"/>
                <w:b/>
                <w:szCs w:val="24"/>
              </w:rPr>
              <w:t>Цели:</w:t>
            </w:r>
            <w:r w:rsidRPr="007B0646">
              <w:rPr>
                <w:rFonts w:ascii="Times New Roman" w:hAnsi="Times New Roman"/>
                <w:szCs w:val="24"/>
              </w:rPr>
              <w:t xml:space="preserve"> Обсуждение путей формирования УУД в начальной школе.</w:t>
            </w:r>
          </w:p>
          <w:p w:rsidR="007B0646" w:rsidRPr="007B0646" w:rsidRDefault="007B0646" w:rsidP="00987003">
            <w:pPr>
              <w:rPr>
                <w:rFonts w:ascii="Times New Roman" w:hAnsi="Times New Roman"/>
                <w:b/>
                <w:color w:val="C00000"/>
                <w:sz w:val="24"/>
                <w:szCs w:val="24"/>
              </w:rPr>
            </w:pPr>
            <w:r w:rsidRPr="007B0646">
              <w:rPr>
                <w:rFonts w:ascii="Times New Roman" w:hAnsi="Times New Roman"/>
                <w:b/>
                <w:sz w:val="24"/>
                <w:szCs w:val="24"/>
              </w:rPr>
              <w:t>Форма проведения:</w:t>
            </w:r>
            <w:r w:rsidRPr="007B0646">
              <w:rPr>
                <w:rFonts w:ascii="Times New Roman" w:hAnsi="Times New Roman"/>
                <w:b/>
                <w:color w:val="C00000"/>
                <w:sz w:val="24"/>
                <w:szCs w:val="24"/>
              </w:rPr>
              <w:t xml:space="preserve"> </w:t>
            </w:r>
            <w:r w:rsidRPr="007B0646">
              <w:rPr>
                <w:rFonts w:ascii="Times New Roman" w:hAnsi="Times New Roman"/>
                <w:sz w:val="24"/>
                <w:szCs w:val="24"/>
              </w:rPr>
              <w:t>Семинар-практикум</w:t>
            </w:r>
          </w:p>
        </w:tc>
      </w:tr>
      <w:tr w:rsidR="007B0646" w:rsidRPr="00C503F4" w:rsidTr="00B12095">
        <w:trPr>
          <w:cantSplit/>
          <w:trHeight w:val="3534"/>
        </w:trPr>
        <w:tc>
          <w:tcPr>
            <w:tcW w:w="1560" w:type="dxa"/>
            <w:vMerge/>
            <w:textDirection w:val="btLr"/>
            <w:vAlign w:val="center"/>
          </w:tcPr>
          <w:p w:rsidR="007B0646" w:rsidRPr="007B0646" w:rsidRDefault="007B0646" w:rsidP="006273DD">
            <w:pPr>
              <w:ind w:left="113" w:right="113"/>
              <w:jc w:val="center"/>
              <w:rPr>
                <w:rFonts w:ascii="Times New Roman" w:hAnsi="Times New Roman"/>
                <w:b/>
                <w:sz w:val="24"/>
                <w:szCs w:val="24"/>
              </w:rPr>
            </w:pPr>
          </w:p>
        </w:tc>
        <w:tc>
          <w:tcPr>
            <w:tcW w:w="6804" w:type="dxa"/>
            <w:vAlign w:val="center"/>
          </w:tcPr>
          <w:p w:rsidR="007B0646" w:rsidRPr="007B0646" w:rsidRDefault="007B0646" w:rsidP="009D133D">
            <w:pPr>
              <w:pStyle w:val="a4"/>
              <w:shd w:val="clear" w:color="auto" w:fill="FFFFFF"/>
              <w:spacing w:before="0" w:beforeAutospacing="0" w:after="240" w:afterAutospacing="0" w:line="300" w:lineRule="atLeast"/>
              <w:rPr>
                <w:color w:val="161908"/>
              </w:rPr>
            </w:pPr>
            <w:r w:rsidRPr="007B0646">
              <w:rPr>
                <w:color w:val="161908"/>
              </w:rPr>
              <w:t>1.  Формирование УУД в начальной школе при внедрении ФГОС НОО.</w:t>
            </w:r>
          </w:p>
          <w:p w:rsidR="007B0646" w:rsidRPr="007B0646" w:rsidRDefault="007B0646" w:rsidP="00B12095">
            <w:pPr>
              <w:pStyle w:val="a4"/>
              <w:shd w:val="clear" w:color="auto" w:fill="FFFFFF"/>
              <w:spacing w:before="0" w:beforeAutospacing="0" w:after="240" w:afterAutospacing="0" w:line="300" w:lineRule="atLeast"/>
              <w:rPr>
                <w:color w:val="161908"/>
              </w:rPr>
            </w:pPr>
            <w:r w:rsidRPr="007B0646">
              <w:rPr>
                <w:color w:val="161908"/>
              </w:rPr>
              <w:t>2. Формирование УУД  на уроках физической культуры.</w:t>
            </w:r>
          </w:p>
          <w:p w:rsidR="007B0646" w:rsidRPr="007B0646" w:rsidRDefault="007B0646" w:rsidP="006273DD">
            <w:pPr>
              <w:pStyle w:val="1"/>
              <w:jc w:val="both"/>
              <w:rPr>
                <w:rFonts w:ascii="Times New Roman" w:hAnsi="Times New Roman"/>
                <w:b/>
                <w:i/>
                <w:szCs w:val="24"/>
              </w:rPr>
            </w:pPr>
            <w:r w:rsidRPr="007B0646">
              <w:rPr>
                <w:rFonts w:ascii="Times New Roman" w:hAnsi="Times New Roman"/>
                <w:b/>
                <w:i/>
                <w:szCs w:val="24"/>
              </w:rPr>
              <w:t xml:space="preserve">Вопросы для обсуждения: </w:t>
            </w:r>
          </w:p>
          <w:p w:rsidR="007B0646" w:rsidRPr="007B0646" w:rsidRDefault="007B0646" w:rsidP="006273DD">
            <w:pPr>
              <w:pStyle w:val="1"/>
              <w:jc w:val="both"/>
              <w:rPr>
                <w:rFonts w:ascii="Times New Roman" w:hAnsi="Times New Roman"/>
                <w:i/>
                <w:szCs w:val="24"/>
              </w:rPr>
            </w:pPr>
          </w:p>
          <w:p w:rsidR="007B0646" w:rsidRPr="007B0646" w:rsidRDefault="007B0646" w:rsidP="009D133D">
            <w:pPr>
              <w:pStyle w:val="a4"/>
              <w:shd w:val="clear" w:color="auto" w:fill="FFFFFF"/>
              <w:spacing w:before="0" w:beforeAutospacing="0" w:after="240" w:afterAutospacing="0" w:line="300" w:lineRule="atLeast"/>
              <w:rPr>
                <w:color w:val="161908"/>
              </w:rPr>
            </w:pPr>
            <w:r w:rsidRPr="007B0646">
              <w:rPr>
                <w:i/>
                <w:color w:val="161908"/>
              </w:rPr>
              <w:t>-</w:t>
            </w:r>
            <w:r w:rsidRPr="007B0646">
              <w:rPr>
                <w:color w:val="161908"/>
              </w:rPr>
              <w:t>Типовые задания в УМК « Начальная школа 21 века», способствующие формированию УУД.</w:t>
            </w:r>
          </w:p>
          <w:p w:rsidR="007B0646" w:rsidRPr="007B0646" w:rsidRDefault="007B0646" w:rsidP="00F614DD">
            <w:pPr>
              <w:pStyle w:val="a4"/>
              <w:shd w:val="clear" w:color="auto" w:fill="FFFFFF"/>
              <w:spacing w:before="0" w:beforeAutospacing="0" w:after="240" w:afterAutospacing="0" w:line="300" w:lineRule="atLeast"/>
              <w:rPr>
                <w:i/>
                <w:color w:val="161908"/>
              </w:rPr>
            </w:pPr>
            <w:r w:rsidRPr="007B0646">
              <w:rPr>
                <w:color w:val="000000"/>
              </w:rPr>
              <w:t xml:space="preserve">- Подготовка </w:t>
            </w:r>
            <w:r w:rsidR="00F86C95">
              <w:rPr>
                <w:color w:val="000000"/>
              </w:rPr>
              <w:t xml:space="preserve"> к предметной неделе</w:t>
            </w:r>
          </w:p>
        </w:tc>
        <w:tc>
          <w:tcPr>
            <w:tcW w:w="2268" w:type="dxa"/>
            <w:gridSpan w:val="2"/>
            <w:vAlign w:val="center"/>
          </w:tcPr>
          <w:p w:rsidR="007B0646" w:rsidRPr="007B0646" w:rsidRDefault="007B0646" w:rsidP="006273DD">
            <w:pPr>
              <w:rPr>
                <w:rFonts w:ascii="Times New Roman" w:hAnsi="Times New Roman"/>
                <w:sz w:val="24"/>
                <w:szCs w:val="24"/>
              </w:rPr>
            </w:pPr>
            <w:r w:rsidRPr="007B0646">
              <w:rPr>
                <w:rFonts w:ascii="Times New Roman" w:hAnsi="Times New Roman"/>
                <w:sz w:val="24"/>
                <w:szCs w:val="24"/>
              </w:rPr>
              <w:t>Леонидова М.Н.</w:t>
            </w:r>
          </w:p>
          <w:p w:rsidR="007B0646" w:rsidRPr="007B0646" w:rsidRDefault="007B0646" w:rsidP="006273DD">
            <w:pPr>
              <w:rPr>
                <w:rFonts w:ascii="Times New Roman" w:hAnsi="Times New Roman"/>
                <w:sz w:val="24"/>
                <w:szCs w:val="24"/>
              </w:rPr>
            </w:pPr>
          </w:p>
          <w:p w:rsidR="007B0646" w:rsidRPr="007B0646" w:rsidRDefault="007B0646" w:rsidP="006273DD">
            <w:pPr>
              <w:rPr>
                <w:rFonts w:ascii="Times New Roman" w:hAnsi="Times New Roman"/>
                <w:sz w:val="24"/>
                <w:szCs w:val="24"/>
              </w:rPr>
            </w:pPr>
            <w:r w:rsidRPr="007B0646">
              <w:rPr>
                <w:rFonts w:ascii="Times New Roman" w:hAnsi="Times New Roman"/>
                <w:sz w:val="24"/>
                <w:szCs w:val="24"/>
              </w:rPr>
              <w:t>Соломин А.П.</w:t>
            </w:r>
          </w:p>
          <w:p w:rsidR="007B0646" w:rsidRPr="007B0646" w:rsidRDefault="007B0646" w:rsidP="006273DD">
            <w:pPr>
              <w:rPr>
                <w:rFonts w:ascii="Times New Roman" w:hAnsi="Times New Roman"/>
                <w:sz w:val="24"/>
                <w:szCs w:val="24"/>
              </w:rPr>
            </w:pPr>
          </w:p>
          <w:p w:rsidR="007B0646" w:rsidRPr="007B0646" w:rsidRDefault="007B0646" w:rsidP="006273DD">
            <w:pPr>
              <w:rPr>
                <w:rFonts w:ascii="Times New Roman" w:hAnsi="Times New Roman"/>
                <w:sz w:val="24"/>
                <w:szCs w:val="24"/>
              </w:rPr>
            </w:pPr>
            <w:r w:rsidRPr="007B0646">
              <w:rPr>
                <w:rFonts w:ascii="Times New Roman" w:hAnsi="Times New Roman"/>
                <w:sz w:val="24"/>
                <w:szCs w:val="24"/>
              </w:rPr>
              <w:t>Члены МО</w:t>
            </w:r>
          </w:p>
          <w:p w:rsidR="007B0646" w:rsidRPr="007B0646" w:rsidRDefault="007B0646" w:rsidP="006273DD">
            <w:pPr>
              <w:rPr>
                <w:rFonts w:ascii="Times New Roman" w:hAnsi="Times New Roman"/>
                <w:sz w:val="24"/>
                <w:szCs w:val="24"/>
              </w:rPr>
            </w:pPr>
          </w:p>
          <w:p w:rsidR="007B0646" w:rsidRPr="007B0646" w:rsidRDefault="007B0646" w:rsidP="006273DD">
            <w:pPr>
              <w:rPr>
                <w:rFonts w:ascii="Times New Roman" w:hAnsi="Times New Roman"/>
                <w:sz w:val="24"/>
                <w:szCs w:val="24"/>
              </w:rPr>
            </w:pPr>
            <w:r w:rsidRPr="007B0646">
              <w:rPr>
                <w:rFonts w:ascii="Times New Roman" w:hAnsi="Times New Roman"/>
                <w:sz w:val="24"/>
                <w:szCs w:val="24"/>
              </w:rPr>
              <w:t>Члены МО</w:t>
            </w:r>
          </w:p>
        </w:tc>
      </w:tr>
      <w:tr w:rsidR="00B12095" w:rsidRPr="00C503F4" w:rsidTr="00B12095">
        <w:trPr>
          <w:cantSplit/>
          <w:trHeight w:val="1134"/>
        </w:trPr>
        <w:tc>
          <w:tcPr>
            <w:tcW w:w="10632" w:type="dxa"/>
            <w:gridSpan w:val="4"/>
            <w:vAlign w:val="center"/>
          </w:tcPr>
          <w:p w:rsidR="00B12095" w:rsidRPr="007B0646" w:rsidRDefault="00B12095" w:rsidP="00B12095">
            <w:pPr>
              <w:jc w:val="center"/>
              <w:rPr>
                <w:rFonts w:ascii="Times New Roman" w:hAnsi="Times New Roman"/>
                <w:b/>
                <w:sz w:val="24"/>
                <w:szCs w:val="24"/>
              </w:rPr>
            </w:pPr>
            <w:r w:rsidRPr="007B0646">
              <w:rPr>
                <w:rFonts w:ascii="Times New Roman" w:hAnsi="Times New Roman"/>
                <w:b/>
                <w:color w:val="161908"/>
                <w:sz w:val="24"/>
                <w:szCs w:val="24"/>
              </w:rPr>
              <w:t>Текущая работа (февраль-май)</w:t>
            </w:r>
          </w:p>
        </w:tc>
      </w:tr>
      <w:tr w:rsidR="00F614DD" w:rsidRPr="00C503F4" w:rsidTr="00F614DD">
        <w:trPr>
          <w:cantSplit/>
          <w:trHeight w:val="1134"/>
        </w:trPr>
        <w:tc>
          <w:tcPr>
            <w:tcW w:w="10632" w:type="dxa"/>
            <w:gridSpan w:val="4"/>
            <w:vAlign w:val="center"/>
          </w:tcPr>
          <w:p w:rsidR="00F614DD" w:rsidRPr="007B0646" w:rsidRDefault="00F614DD" w:rsidP="006273DD">
            <w:pPr>
              <w:rPr>
                <w:rFonts w:ascii="Times New Roman" w:hAnsi="Times New Roman"/>
                <w:sz w:val="24"/>
                <w:szCs w:val="24"/>
              </w:rPr>
            </w:pPr>
            <w:r w:rsidRPr="007B0646">
              <w:rPr>
                <w:rFonts w:ascii="Times New Roman" w:hAnsi="Times New Roman"/>
                <w:sz w:val="24"/>
                <w:szCs w:val="24"/>
              </w:rPr>
              <w:t xml:space="preserve">1. Проведение </w:t>
            </w:r>
            <w:r w:rsidR="00F86C95">
              <w:rPr>
                <w:rFonts w:ascii="Times New Roman" w:hAnsi="Times New Roman"/>
                <w:sz w:val="24"/>
                <w:szCs w:val="24"/>
              </w:rPr>
              <w:t xml:space="preserve"> предметной неделе</w:t>
            </w:r>
            <w:r w:rsidRPr="007B0646">
              <w:rPr>
                <w:rFonts w:ascii="Times New Roman" w:hAnsi="Times New Roman"/>
                <w:sz w:val="24"/>
                <w:szCs w:val="24"/>
              </w:rPr>
              <w:t>. Подведение итогов</w:t>
            </w:r>
            <w:proofErr w:type="gramStart"/>
            <w:r w:rsidRPr="007B0646">
              <w:rPr>
                <w:rFonts w:ascii="Times New Roman" w:hAnsi="Times New Roman"/>
                <w:sz w:val="24"/>
                <w:szCs w:val="24"/>
              </w:rPr>
              <w:t>.</w:t>
            </w:r>
            <w:proofErr w:type="gramEnd"/>
            <w:r w:rsidRPr="007B0646">
              <w:rPr>
                <w:rFonts w:ascii="Times New Roman" w:hAnsi="Times New Roman"/>
                <w:sz w:val="24"/>
                <w:szCs w:val="24"/>
              </w:rPr>
              <w:t xml:space="preserve"> (</w:t>
            </w:r>
            <w:proofErr w:type="gramStart"/>
            <w:r w:rsidRPr="007B0646">
              <w:rPr>
                <w:rFonts w:ascii="Times New Roman" w:hAnsi="Times New Roman"/>
                <w:sz w:val="24"/>
                <w:szCs w:val="24"/>
              </w:rPr>
              <w:t>ф</w:t>
            </w:r>
            <w:proofErr w:type="gramEnd"/>
            <w:r w:rsidRPr="007B0646">
              <w:rPr>
                <w:rFonts w:ascii="Times New Roman" w:hAnsi="Times New Roman"/>
                <w:sz w:val="24"/>
                <w:szCs w:val="24"/>
              </w:rPr>
              <w:t>евраль)</w:t>
            </w:r>
          </w:p>
          <w:p w:rsidR="00F614DD" w:rsidRPr="007B0646" w:rsidRDefault="00F614DD" w:rsidP="006273DD">
            <w:pPr>
              <w:rPr>
                <w:rFonts w:ascii="Times New Roman" w:hAnsi="Times New Roman"/>
                <w:sz w:val="24"/>
                <w:szCs w:val="24"/>
              </w:rPr>
            </w:pPr>
            <w:r w:rsidRPr="007B0646">
              <w:rPr>
                <w:rFonts w:ascii="Times New Roman" w:hAnsi="Times New Roman"/>
                <w:sz w:val="24"/>
                <w:szCs w:val="24"/>
              </w:rPr>
              <w:t xml:space="preserve">2. </w:t>
            </w:r>
            <w:r w:rsidR="00D342DD" w:rsidRPr="007B0646">
              <w:rPr>
                <w:rFonts w:ascii="Times New Roman" w:hAnsi="Times New Roman"/>
                <w:sz w:val="24"/>
                <w:szCs w:val="24"/>
              </w:rPr>
              <w:t>Всемирный день поэзии. Организация и проведение конкурса чтецов</w:t>
            </w:r>
            <w:proofErr w:type="gramStart"/>
            <w:r w:rsidR="00D342DD" w:rsidRPr="007B0646">
              <w:rPr>
                <w:rFonts w:ascii="Times New Roman" w:hAnsi="Times New Roman"/>
                <w:sz w:val="24"/>
                <w:szCs w:val="24"/>
              </w:rPr>
              <w:t>.</w:t>
            </w:r>
            <w:proofErr w:type="gramEnd"/>
            <w:r w:rsidR="00D342DD" w:rsidRPr="007B0646">
              <w:rPr>
                <w:rFonts w:ascii="Times New Roman" w:hAnsi="Times New Roman"/>
                <w:sz w:val="24"/>
                <w:szCs w:val="24"/>
              </w:rPr>
              <w:t xml:space="preserve"> (</w:t>
            </w:r>
            <w:proofErr w:type="gramStart"/>
            <w:r w:rsidR="00D342DD" w:rsidRPr="007B0646">
              <w:rPr>
                <w:rFonts w:ascii="Times New Roman" w:hAnsi="Times New Roman"/>
                <w:sz w:val="24"/>
                <w:szCs w:val="24"/>
              </w:rPr>
              <w:t>к</w:t>
            </w:r>
            <w:proofErr w:type="gramEnd"/>
            <w:r w:rsidR="00D342DD" w:rsidRPr="007B0646">
              <w:rPr>
                <w:rFonts w:ascii="Times New Roman" w:hAnsi="Times New Roman"/>
                <w:sz w:val="24"/>
                <w:szCs w:val="24"/>
              </w:rPr>
              <w:t xml:space="preserve"> 21 марта)</w:t>
            </w:r>
            <w:r w:rsidR="00A535AE" w:rsidRPr="007B0646">
              <w:rPr>
                <w:rFonts w:ascii="Times New Roman" w:hAnsi="Times New Roman"/>
                <w:sz w:val="24"/>
                <w:szCs w:val="24"/>
              </w:rPr>
              <w:t>.</w:t>
            </w:r>
          </w:p>
          <w:p w:rsidR="00A535AE" w:rsidRPr="007B0646" w:rsidRDefault="00A535AE" w:rsidP="006273DD">
            <w:pPr>
              <w:rPr>
                <w:rFonts w:ascii="Times New Roman" w:hAnsi="Times New Roman"/>
                <w:sz w:val="24"/>
                <w:szCs w:val="24"/>
              </w:rPr>
            </w:pPr>
            <w:r w:rsidRPr="007B0646">
              <w:rPr>
                <w:rFonts w:ascii="Times New Roman" w:hAnsi="Times New Roman"/>
                <w:sz w:val="24"/>
                <w:szCs w:val="24"/>
              </w:rPr>
              <w:t>3. Неделя детской книги. (1-я неделя апреля)</w:t>
            </w:r>
          </w:p>
          <w:p w:rsidR="00A535AE" w:rsidRPr="007B0646" w:rsidRDefault="00A535AE" w:rsidP="006273DD">
            <w:pPr>
              <w:rPr>
                <w:rFonts w:ascii="Times New Roman" w:hAnsi="Times New Roman"/>
                <w:sz w:val="24"/>
                <w:szCs w:val="24"/>
              </w:rPr>
            </w:pPr>
            <w:r w:rsidRPr="007B0646">
              <w:rPr>
                <w:rFonts w:ascii="Times New Roman" w:hAnsi="Times New Roman"/>
                <w:sz w:val="24"/>
                <w:szCs w:val="24"/>
              </w:rPr>
              <w:t>4. ВПР в 4 классе (согласно расписанию)</w:t>
            </w:r>
          </w:p>
          <w:p w:rsidR="007B0646" w:rsidRPr="007B0646" w:rsidRDefault="00A535AE" w:rsidP="006273DD">
            <w:pPr>
              <w:rPr>
                <w:rFonts w:ascii="Times New Roman" w:hAnsi="Times New Roman"/>
                <w:sz w:val="24"/>
                <w:szCs w:val="24"/>
              </w:rPr>
            </w:pPr>
            <w:r w:rsidRPr="007B0646">
              <w:rPr>
                <w:rFonts w:ascii="Times New Roman" w:hAnsi="Times New Roman"/>
                <w:sz w:val="24"/>
                <w:szCs w:val="24"/>
              </w:rPr>
              <w:t xml:space="preserve">5. </w:t>
            </w:r>
            <w:r w:rsidR="007B0646" w:rsidRPr="007B0646">
              <w:rPr>
                <w:rFonts w:ascii="Times New Roman" w:hAnsi="Times New Roman"/>
                <w:sz w:val="24"/>
                <w:szCs w:val="24"/>
              </w:rPr>
              <w:t xml:space="preserve">Комплексные работы на </w:t>
            </w:r>
            <w:proofErr w:type="spellStart"/>
            <w:r w:rsidR="007B0646" w:rsidRPr="007B0646">
              <w:rPr>
                <w:rFonts w:ascii="Times New Roman" w:hAnsi="Times New Roman"/>
                <w:sz w:val="24"/>
                <w:szCs w:val="24"/>
              </w:rPr>
              <w:t>межпредметной</w:t>
            </w:r>
            <w:proofErr w:type="spellEnd"/>
            <w:r w:rsidR="007B0646" w:rsidRPr="007B0646">
              <w:rPr>
                <w:rFonts w:ascii="Times New Roman" w:hAnsi="Times New Roman"/>
                <w:sz w:val="24"/>
                <w:szCs w:val="24"/>
              </w:rPr>
              <w:t xml:space="preserve"> основе</w:t>
            </w:r>
            <w:proofErr w:type="gramStart"/>
            <w:r w:rsidR="007B0646" w:rsidRPr="007B0646">
              <w:rPr>
                <w:rFonts w:ascii="Times New Roman" w:hAnsi="Times New Roman"/>
                <w:sz w:val="24"/>
                <w:szCs w:val="24"/>
              </w:rPr>
              <w:t>.</w:t>
            </w:r>
            <w:proofErr w:type="gramEnd"/>
            <w:r w:rsidR="007B0646" w:rsidRPr="007B0646">
              <w:rPr>
                <w:rFonts w:ascii="Times New Roman" w:hAnsi="Times New Roman"/>
                <w:sz w:val="24"/>
                <w:szCs w:val="24"/>
              </w:rPr>
              <w:t xml:space="preserve"> (</w:t>
            </w:r>
            <w:proofErr w:type="gramStart"/>
            <w:r w:rsidR="007B0646" w:rsidRPr="007B0646">
              <w:rPr>
                <w:rFonts w:ascii="Times New Roman" w:hAnsi="Times New Roman"/>
                <w:sz w:val="24"/>
                <w:szCs w:val="24"/>
              </w:rPr>
              <w:t>а</w:t>
            </w:r>
            <w:proofErr w:type="gramEnd"/>
            <w:r w:rsidR="007B0646" w:rsidRPr="007B0646">
              <w:rPr>
                <w:rFonts w:ascii="Times New Roman" w:hAnsi="Times New Roman"/>
                <w:sz w:val="24"/>
                <w:szCs w:val="24"/>
              </w:rPr>
              <w:t>прель)</w:t>
            </w:r>
          </w:p>
          <w:p w:rsidR="00A535AE" w:rsidRDefault="007B0646" w:rsidP="006273DD">
            <w:pPr>
              <w:rPr>
                <w:rFonts w:ascii="Times New Roman" w:hAnsi="Times New Roman"/>
                <w:sz w:val="24"/>
                <w:szCs w:val="24"/>
              </w:rPr>
            </w:pPr>
            <w:r w:rsidRPr="007B0646">
              <w:rPr>
                <w:rFonts w:ascii="Times New Roman" w:hAnsi="Times New Roman"/>
                <w:sz w:val="24"/>
                <w:szCs w:val="24"/>
              </w:rPr>
              <w:t xml:space="preserve">6. </w:t>
            </w:r>
            <w:r w:rsidR="00A535AE" w:rsidRPr="007B0646">
              <w:rPr>
                <w:rFonts w:ascii="Times New Roman" w:hAnsi="Times New Roman"/>
                <w:sz w:val="24"/>
                <w:szCs w:val="24"/>
              </w:rPr>
              <w:t>Диагностические работы по русскому языку и математике в 1-4 классах</w:t>
            </w:r>
            <w:r w:rsidRPr="007B0646">
              <w:rPr>
                <w:rFonts w:ascii="Times New Roman" w:hAnsi="Times New Roman"/>
                <w:sz w:val="24"/>
                <w:szCs w:val="24"/>
              </w:rPr>
              <w:t>.</w:t>
            </w:r>
          </w:p>
          <w:p w:rsidR="00CC3309" w:rsidRPr="007B0646" w:rsidRDefault="00CC3309" w:rsidP="006273DD">
            <w:pPr>
              <w:rPr>
                <w:rFonts w:ascii="Times New Roman" w:hAnsi="Times New Roman"/>
                <w:sz w:val="24"/>
                <w:szCs w:val="24"/>
              </w:rPr>
            </w:pPr>
            <w:r>
              <w:rPr>
                <w:rFonts w:ascii="Times New Roman" w:hAnsi="Times New Roman"/>
                <w:sz w:val="24"/>
                <w:szCs w:val="24"/>
              </w:rPr>
              <w:t>7. Участие педагогов и учащихся в олимпиадах и конкурсах различных уровней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огласно расписанию)</w:t>
            </w:r>
          </w:p>
        </w:tc>
      </w:tr>
      <w:tr w:rsidR="00CC3309" w:rsidRPr="00C503F4" w:rsidTr="00CC3309">
        <w:trPr>
          <w:cantSplit/>
          <w:trHeight w:val="606"/>
        </w:trPr>
        <w:tc>
          <w:tcPr>
            <w:tcW w:w="1560" w:type="dxa"/>
            <w:vMerge w:val="restart"/>
            <w:vAlign w:val="center"/>
          </w:tcPr>
          <w:p w:rsidR="00CC3309" w:rsidRPr="007B0646" w:rsidRDefault="00CC3309" w:rsidP="006273DD">
            <w:pPr>
              <w:ind w:left="113" w:right="113"/>
              <w:jc w:val="center"/>
              <w:rPr>
                <w:rFonts w:ascii="Times New Roman" w:hAnsi="Times New Roman"/>
                <w:b/>
                <w:sz w:val="24"/>
                <w:szCs w:val="24"/>
              </w:rPr>
            </w:pPr>
            <w:r w:rsidRPr="007B0646">
              <w:rPr>
                <w:rFonts w:ascii="Times New Roman" w:hAnsi="Times New Roman"/>
                <w:b/>
                <w:sz w:val="24"/>
                <w:szCs w:val="24"/>
              </w:rPr>
              <w:lastRenderedPageBreak/>
              <w:t xml:space="preserve">Май   </w:t>
            </w:r>
          </w:p>
          <w:p w:rsidR="00CC3309" w:rsidRPr="007B0646" w:rsidRDefault="00CC3309" w:rsidP="006273DD">
            <w:pPr>
              <w:ind w:left="113" w:right="113"/>
              <w:jc w:val="center"/>
              <w:rPr>
                <w:rFonts w:ascii="Times New Roman" w:hAnsi="Times New Roman"/>
                <w:b/>
                <w:color w:val="C00000"/>
                <w:sz w:val="24"/>
                <w:szCs w:val="24"/>
              </w:rPr>
            </w:pPr>
          </w:p>
          <w:p w:rsidR="00CC3309" w:rsidRPr="007B0646" w:rsidRDefault="00CC3309" w:rsidP="006273DD">
            <w:pPr>
              <w:ind w:left="113" w:right="113"/>
              <w:jc w:val="center"/>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p w:rsidR="00CC3309" w:rsidRPr="007B0646" w:rsidRDefault="00CC3309" w:rsidP="006273DD">
            <w:pPr>
              <w:ind w:left="113" w:right="113"/>
              <w:jc w:val="both"/>
              <w:rPr>
                <w:rFonts w:ascii="Times New Roman" w:hAnsi="Times New Roman"/>
                <w:sz w:val="24"/>
                <w:szCs w:val="24"/>
              </w:rPr>
            </w:pPr>
          </w:p>
        </w:tc>
        <w:tc>
          <w:tcPr>
            <w:tcW w:w="9072" w:type="dxa"/>
            <w:gridSpan w:val="3"/>
            <w:vAlign w:val="center"/>
          </w:tcPr>
          <w:p w:rsidR="00CC3309" w:rsidRPr="007B0646" w:rsidRDefault="00CC3309" w:rsidP="00CC3309">
            <w:pPr>
              <w:jc w:val="both"/>
              <w:rPr>
                <w:rFonts w:ascii="Times New Roman" w:hAnsi="Times New Roman"/>
                <w:b/>
                <w:sz w:val="24"/>
                <w:szCs w:val="24"/>
              </w:rPr>
            </w:pPr>
            <w:r w:rsidRPr="007B0646">
              <w:rPr>
                <w:rFonts w:ascii="Times New Roman" w:hAnsi="Times New Roman"/>
                <w:b/>
                <w:sz w:val="24"/>
                <w:szCs w:val="24"/>
              </w:rPr>
              <w:t>Заседание №4</w:t>
            </w:r>
          </w:p>
          <w:p w:rsidR="00CC3309" w:rsidRPr="007B0646" w:rsidRDefault="00CC3309" w:rsidP="00CC3309">
            <w:pPr>
              <w:jc w:val="both"/>
              <w:rPr>
                <w:rFonts w:ascii="Times New Roman" w:hAnsi="Times New Roman"/>
                <w:b/>
                <w:sz w:val="24"/>
                <w:szCs w:val="24"/>
              </w:rPr>
            </w:pPr>
            <w:r w:rsidRPr="007B0646">
              <w:rPr>
                <w:rFonts w:ascii="Times New Roman" w:hAnsi="Times New Roman"/>
                <w:b/>
                <w:sz w:val="24"/>
                <w:szCs w:val="24"/>
              </w:rPr>
              <w:t>Тема: «Результаты деятельности педагогического коллектива начальной школы по совершенствованию образовательного процесса»</w:t>
            </w:r>
          </w:p>
          <w:p w:rsidR="00CC3309" w:rsidRPr="007B0646" w:rsidRDefault="00CC3309" w:rsidP="00CC3309">
            <w:pPr>
              <w:jc w:val="both"/>
              <w:rPr>
                <w:rFonts w:ascii="Times New Roman" w:hAnsi="Times New Roman"/>
                <w:sz w:val="24"/>
                <w:szCs w:val="24"/>
              </w:rPr>
            </w:pPr>
            <w:r w:rsidRPr="007B0646">
              <w:rPr>
                <w:rFonts w:ascii="Times New Roman" w:hAnsi="Times New Roman"/>
                <w:b/>
                <w:sz w:val="24"/>
                <w:szCs w:val="24"/>
              </w:rPr>
              <w:t>Цель:</w:t>
            </w:r>
            <w:r w:rsidRPr="007B0646">
              <w:rPr>
                <w:rFonts w:ascii="Times New Roman" w:hAnsi="Times New Roman"/>
                <w:sz w:val="24"/>
                <w:szCs w:val="24"/>
              </w:rPr>
              <w:t xml:space="preserve"> проанализировать результаты работы МО, выявить проблемы и наметить пути их коррекции.</w:t>
            </w:r>
          </w:p>
          <w:p w:rsidR="00CC3309" w:rsidRPr="007B0646" w:rsidRDefault="00CC3309" w:rsidP="00CC3309">
            <w:pPr>
              <w:jc w:val="both"/>
              <w:rPr>
                <w:rFonts w:ascii="Times New Roman" w:hAnsi="Times New Roman"/>
                <w:sz w:val="24"/>
                <w:szCs w:val="24"/>
              </w:rPr>
            </w:pPr>
            <w:r w:rsidRPr="007B0646">
              <w:rPr>
                <w:rFonts w:ascii="Times New Roman" w:hAnsi="Times New Roman"/>
                <w:b/>
                <w:sz w:val="24"/>
                <w:szCs w:val="24"/>
              </w:rPr>
              <w:t xml:space="preserve">Форма проведения: </w:t>
            </w:r>
            <w:r w:rsidRPr="007B0646">
              <w:rPr>
                <w:rFonts w:ascii="Times New Roman" w:hAnsi="Times New Roman"/>
                <w:b/>
                <w:color w:val="C00000"/>
                <w:sz w:val="24"/>
                <w:szCs w:val="24"/>
              </w:rPr>
              <w:t xml:space="preserve"> </w:t>
            </w:r>
            <w:r w:rsidRPr="007B0646">
              <w:rPr>
                <w:rFonts w:ascii="Times New Roman" w:hAnsi="Times New Roman"/>
                <w:sz w:val="24"/>
                <w:szCs w:val="24"/>
              </w:rPr>
              <w:t>Инструктивно-методическое заседание.</w:t>
            </w:r>
          </w:p>
        </w:tc>
      </w:tr>
      <w:tr w:rsidR="00CC3309" w:rsidRPr="00C503F4" w:rsidTr="00CC3309">
        <w:trPr>
          <w:cantSplit/>
          <w:trHeight w:val="3242"/>
        </w:trPr>
        <w:tc>
          <w:tcPr>
            <w:tcW w:w="1560" w:type="dxa"/>
            <w:vMerge/>
            <w:textDirection w:val="btLr"/>
          </w:tcPr>
          <w:p w:rsidR="00CC3309" w:rsidRPr="007B0646" w:rsidRDefault="00CC3309" w:rsidP="006273DD">
            <w:pPr>
              <w:ind w:left="113" w:right="113"/>
              <w:jc w:val="both"/>
              <w:rPr>
                <w:rFonts w:ascii="Times New Roman" w:hAnsi="Times New Roman"/>
                <w:sz w:val="24"/>
                <w:szCs w:val="24"/>
              </w:rPr>
            </w:pPr>
          </w:p>
        </w:tc>
        <w:tc>
          <w:tcPr>
            <w:tcW w:w="6946" w:type="dxa"/>
            <w:gridSpan w:val="2"/>
          </w:tcPr>
          <w:p w:rsidR="00CC3309" w:rsidRPr="007B0646" w:rsidRDefault="00CC3309" w:rsidP="006273DD">
            <w:pPr>
              <w:jc w:val="both"/>
              <w:rPr>
                <w:rFonts w:ascii="Times New Roman" w:hAnsi="Times New Roman"/>
                <w:b/>
                <w:sz w:val="24"/>
                <w:szCs w:val="24"/>
              </w:rPr>
            </w:pPr>
            <w:r w:rsidRPr="007B0646">
              <w:rPr>
                <w:rFonts w:ascii="Times New Roman" w:hAnsi="Times New Roman"/>
                <w:sz w:val="24"/>
                <w:szCs w:val="24"/>
              </w:rPr>
              <w:t xml:space="preserve">Подведение итогов работы учителей 1-4-х классов по </w:t>
            </w:r>
            <w:r w:rsidR="00F86C95">
              <w:rPr>
                <w:rFonts w:ascii="Times New Roman" w:hAnsi="Times New Roman"/>
                <w:sz w:val="24"/>
                <w:szCs w:val="24"/>
              </w:rPr>
              <w:t xml:space="preserve"> </w:t>
            </w:r>
            <w:r w:rsidRPr="007B0646">
              <w:rPr>
                <w:rFonts w:ascii="Times New Roman" w:hAnsi="Times New Roman"/>
                <w:sz w:val="24"/>
                <w:szCs w:val="24"/>
              </w:rPr>
              <w:t xml:space="preserve"> ФГОС</w:t>
            </w:r>
            <w:r w:rsidR="00F86C95">
              <w:rPr>
                <w:rFonts w:ascii="Times New Roman" w:hAnsi="Times New Roman"/>
                <w:sz w:val="24"/>
                <w:szCs w:val="24"/>
              </w:rPr>
              <w:t xml:space="preserve"> НОО</w:t>
            </w:r>
          </w:p>
          <w:p w:rsidR="00CC3309" w:rsidRPr="007B0646" w:rsidRDefault="00CC3309" w:rsidP="006273DD">
            <w:pPr>
              <w:rPr>
                <w:rFonts w:ascii="Times New Roman" w:hAnsi="Times New Roman"/>
                <w:i/>
                <w:sz w:val="24"/>
                <w:szCs w:val="24"/>
              </w:rPr>
            </w:pPr>
            <w:r w:rsidRPr="007B0646">
              <w:rPr>
                <w:rFonts w:ascii="Times New Roman" w:hAnsi="Times New Roman"/>
                <w:i/>
                <w:sz w:val="24"/>
                <w:szCs w:val="24"/>
              </w:rPr>
              <w:t>Вопросы для обсуждения:</w:t>
            </w:r>
          </w:p>
          <w:p w:rsidR="00CC3309" w:rsidRPr="007B0646" w:rsidRDefault="00CC3309" w:rsidP="006273DD">
            <w:pPr>
              <w:rPr>
                <w:rFonts w:ascii="Times New Roman" w:hAnsi="Times New Roman"/>
                <w:sz w:val="24"/>
                <w:szCs w:val="24"/>
              </w:rPr>
            </w:pPr>
            <w:r w:rsidRPr="007B0646">
              <w:rPr>
                <w:rFonts w:ascii="Times New Roman" w:hAnsi="Times New Roman"/>
                <w:sz w:val="24"/>
                <w:szCs w:val="24"/>
              </w:rPr>
              <w:t>1. Анализ результатов ит</w:t>
            </w:r>
            <w:r w:rsidR="00F86C95">
              <w:rPr>
                <w:rFonts w:ascii="Times New Roman" w:hAnsi="Times New Roman"/>
                <w:sz w:val="24"/>
                <w:szCs w:val="24"/>
              </w:rPr>
              <w:t>оговой аттестации учащихся 2-4</w:t>
            </w:r>
            <w:r w:rsidRPr="007B0646">
              <w:rPr>
                <w:rFonts w:ascii="Times New Roman" w:hAnsi="Times New Roman"/>
                <w:sz w:val="24"/>
                <w:szCs w:val="24"/>
              </w:rPr>
              <w:t xml:space="preserve"> классов и ВПР в 4 классе.</w:t>
            </w:r>
          </w:p>
          <w:p w:rsidR="00CC3309" w:rsidRPr="007B0646" w:rsidRDefault="00CC3309" w:rsidP="006273DD">
            <w:pPr>
              <w:jc w:val="both"/>
              <w:rPr>
                <w:rFonts w:ascii="Times New Roman" w:hAnsi="Times New Roman"/>
                <w:sz w:val="24"/>
                <w:szCs w:val="24"/>
              </w:rPr>
            </w:pPr>
            <w:r w:rsidRPr="007B0646">
              <w:rPr>
                <w:rFonts w:ascii="Times New Roman" w:hAnsi="Times New Roman"/>
                <w:sz w:val="24"/>
                <w:szCs w:val="24"/>
              </w:rPr>
              <w:t>2. Отчёт учителей по темам самообразования.</w:t>
            </w:r>
          </w:p>
          <w:p w:rsidR="00CC3309" w:rsidRPr="007B0646" w:rsidRDefault="00CC3309" w:rsidP="007B0646">
            <w:pPr>
              <w:jc w:val="both"/>
              <w:rPr>
                <w:rFonts w:ascii="Times New Roman" w:hAnsi="Times New Roman"/>
                <w:sz w:val="24"/>
                <w:szCs w:val="24"/>
              </w:rPr>
            </w:pPr>
            <w:r w:rsidRPr="007B0646">
              <w:rPr>
                <w:rFonts w:ascii="Times New Roman" w:hAnsi="Times New Roman"/>
                <w:sz w:val="24"/>
                <w:szCs w:val="24"/>
              </w:rPr>
              <w:t>3. Анализ работы МО за год. Задачи на 2017– 2018 учебный год.</w:t>
            </w:r>
          </w:p>
        </w:tc>
        <w:tc>
          <w:tcPr>
            <w:tcW w:w="2126" w:type="dxa"/>
          </w:tcPr>
          <w:p w:rsidR="00CC3309" w:rsidRPr="007B0646" w:rsidRDefault="00CC3309" w:rsidP="007B0646">
            <w:pPr>
              <w:jc w:val="both"/>
              <w:rPr>
                <w:rFonts w:ascii="Times New Roman" w:hAnsi="Times New Roman"/>
                <w:sz w:val="24"/>
                <w:szCs w:val="24"/>
              </w:rPr>
            </w:pPr>
            <w:proofErr w:type="spellStart"/>
            <w:r w:rsidRPr="007B0646">
              <w:rPr>
                <w:rFonts w:ascii="Times New Roman" w:hAnsi="Times New Roman"/>
                <w:sz w:val="24"/>
                <w:szCs w:val="24"/>
              </w:rPr>
              <w:t>Кондратова</w:t>
            </w:r>
            <w:proofErr w:type="spellEnd"/>
            <w:r w:rsidRPr="007B0646">
              <w:rPr>
                <w:rFonts w:ascii="Times New Roman" w:hAnsi="Times New Roman"/>
                <w:sz w:val="24"/>
                <w:szCs w:val="24"/>
              </w:rPr>
              <w:t xml:space="preserve"> И.Г.</w:t>
            </w:r>
          </w:p>
          <w:p w:rsidR="00CC3309" w:rsidRPr="007B0646" w:rsidRDefault="00CC3309" w:rsidP="006273DD">
            <w:pPr>
              <w:jc w:val="both"/>
              <w:rPr>
                <w:rFonts w:ascii="Times New Roman" w:hAnsi="Times New Roman"/>
                <w:sz w:val="24"/>
                <w:szCs w:val="24"/>
              </w:rPr>
            </w:pPr>
          </w:p>
          <w:p w:rsidR="00CC3309" w:rsidRPr="007B0646" w:rsidRDefault="00CC3309" w:rsidP="006273DD">
            <w:pPr>
              <w:jc w:val="both"/>
              <w:rPr>
                <w:rFonts w:ascii="Times New Roman" w:hAnsi="Times New Roman"/>
                <w:sz w:val="24"/>
                <w:szCs w:val="24"/>
              </w:rPr>
            </w:pPr>
          </w:p>
          <w:p w:rsidR="00CC3309" w:rsidRPr="007B0646" w:rsidRDefault="00CC3309" w:rsidP="006273DD">
            <w:pPr>
              <w:jc w:val="both"/>
              <w:rPr>
                <w:rFonts w:ascii="Times New Roman" w:hAnsi="Times New Roman"/>
                <w:sz w:val="24"/>
                <w:szCs w:val="24"/>
              </w:rPr>
            </w:pPr>
          </w:p>
          <w:p w:rsidR="00CC3309" w:rsidRPr="007B0646" w:rsidRDefault="00CC3309" w:rsidP="007B0646">
            <w:pPr>
              <w:pStyle w:val="1"/>
              <w:rPr>
                <w:rFonts w:ascii="Times New Roman" w:hAnsi="Times New Roman"/>
                <w:b/>
                <w:szCs w:val="24"/>
              </w:rPr>
            </w:pPr>
            <w:r w:rsidRPr="007B0646">
              <w:rPr>
                <w:rFonts w:ascii="Times New Roman" w:hAnsi="Times New Roman"/>
                <w:szCs w:val="24"/>
              </w:rPr>
              <w:t xml:space="preserve">                </w:t>
            </w:r>
          </w:p>
          <w:p w:rsidR="00CC3309" w:rsidRPr="007B0646" w:rsidRDefault="00CC3309" w:rsidP="00213EBE">
            <w:pPr>
              <w:rPr>
                <w:rFonts w:ascii="Times New Roman" w:hAnsi="Times New Roman"/>
                <w:sz w:val="24"/>
                <w:szCs w:val="24"/>
              </w:rPr>
            </w:pPr>
            <w:r w:rsidRPr="007B0646">
              <w:rPr>
                <w:rFonts w:ascii="Times New Roman" w:hAnsi="Times New Roman"/>
                <w:sz w:val="24"/>
                <w:szCs w:val="24"/>
              </w:rPr>
              <w:t>Члены МО</w:t>
            </w:r>
          </w:p>
        </w:tc>
      </w:tr>
    </w:tbl>
    <w:p w:rsidR="00F874EE" w:rsidRDefault="00F874EE" w:rsidP="002F2B56">
      <w:pPr>
        <w:jc w:val="center"/>
        <w:rPr>
          <w:rFonts w:ascii="Arial" w:hAnsi="Arial" w:cs="Arial"/>
          <w:sz w:val="28"/>
          <w:szCs w:val="28"/>
        </w:rPr>
      </w:pPr>
    </w:p>
    <w:p w:rsidR="00CC3309" w:rsidRDefault="00CC3309" w:rsidP="002F2B56">
      <w:pPr>
        <w:jc w:val="center"/>
        <w:rPr>
          <w:rFonts w:ascii="Arial" w:hAnsi="Arial" w:cs="Arial"/>
          <w:sz w:val="28"/>
          <w:szCs w:val="28"/>
        </w:rPr>
      </w:pPr>
    </w:p>
    <w:p w:rsidR="00F874EE" w:rsidRDefault="00CC3309" w:rsidP="002F2B56">
      <w:pPr>
        <w:jc w:val="center"/>
        <w:rPr>
          <w:rFonts w:ascii="Times New Roman" w:hAnsi="Times New Roman"/>
          <w:i/>
          <w:sz w:val="28"/>
          <w:szCs w:val="28"/>
        </w:rPr>
      </w:pPr>
      <w:r>
        <w:rPr>
          <w:rFonts w:ascii="Times New Roman" w:hAnsi="Times New Roman"/>
          <w:i/>
          <w:sz w:val="28"/>
          <w:szCs w:val="28"/>
        </w:rPr>
        <w:t>План рассмотрен на заседании МО</w:t>
      </w:r>
    </w:p>
    <w:p w:rsidR="00CC3309" w:rsidRDefault="00CC3309" w:rsidP="002F2B56">
      <w:pPr>
        <w:jc w:val="center"/>
        <w:rPr>
          <w:rFonts w:ascii="Times New Roman" w:hAnsi="Times New Roman"/>
          <w:i/>
          <w:sz w:val="28"/>
          <w:szCs w:val="28"/>
        </w:rPr>
      </w:pPr>
      <w:r>
        <w:rPr>
          <w:rFonts w:ascii="Times New Roman" w:hAnsi="Times New Roman"/>
          <w:i/>
          <w:sz w:val="28"/>
          <w:szCs w:val="28"/>
        </w:rPr>
        <w:t>Протокол №1 от 30.08.2017г</w:t>
      </w:r>
    </w:p>
    <w:p w:rsidR="00CC3309" w:rsidRPr="00CC3309" w:rsidRDefault="00CC3309" w:rsidP="002F2B56">
      <w:pPr>
        <w:jc w:val="center"/>
        <w:rPr>
          <w:rFonts w:ascii="Times New Roman" w:hAnsi="Times New Roman"/>
          <w:i/>
          <w:sz w:val="28"/>
          <w:szCs w:val="28"/>
        </w:rPr>
      </w:pPr>
      <w:r>
        <w:rPr>
          <w:rFonts w:ascii="Times New Roman" w:hAnsi="Times New Roman"/>
          <w:i/>
          <w:sz w:val="28"/>
          <w:szCs w:val="28"/>
        </w:rPr>
        <w:t>Руководитель МО__________/</w:t>
      </w:r>
      <w:proofErr w:type="spellStart"/>
      <w:r>
        <w:rPr>
          <w:rFonts w:ascii="Times New Roman" w:hAnsi="Times New Roman"/>
          <w:i/>
          <w:sz w:val="28"/>
          <w:szCs w:val="28"/>
        </w:rPr>
        <w:t>Кондратова</w:t>
      </w:r>
      <w:proofErr w:type="spellEnd"/>
      <w:r>
        <w:rPr>
          <w:rFonts w:ascii="Times New Roman" w:hAnsi="Times New Roman"/>
          <w:i/>
          <w:sz w:val="28"/>
          <w:szCs w:val="28"/>
        </w:rPr>
        <w:t xml:space="preserve"> И.Г./</w:t>
      </w:r>
    </w:p>
    <w:p w:rsidR="00F874EE" w:rsidRDefault="00F874EE" w:rsidP="002F2B56">
      <w:pPr>
        <w:jc w:val="center"/>
        <w:rPr>
          <w:rFonts w:ascii="Arial" w:hAnsi="Arial" w:cs="Arial"/>
          <w:sz w:val="28"/>
          <w:szCs w:val="28"/>
        </w:rPr>
      </w:pPr>
    </w:p>
    <w:p w:rsidR="00F874EE" w:rsidRDefault="00F874EE" w:rsidP="002F2B56">
      <w:pPr>
        <w:jc w:val="center"/>
        <w:rPr>
          <w:rFonts w:ascii="Arial" w:hAnsi="Arial" w:cs="Arial"/>
          <w:sz w:val="28"/>
          <w:szCs w:val="28"/>
        </w:rPr>
      </w:pPr>
    </w:p>
    <w:p w:rsidR="00F874EE" w:rsidRPr="00A246AB" w:rsidRDefault="00F874EE" w:rsidP="00A246AB"/>
    <w:sectPr w:rsidR="00F874EE" w:rsidRPr="00A246AB" w:rsidSect="00F90CE3">
      <w:pgSz w:w="11906" w:h="16838"/>
      <w:pgMar w:top="719" w:right="110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207485"/>
    <w:multiLevelType w:val="hybridMultilevel"/>
    <w:tmpl w:val="3974891A"/>
    <w:lvl w:ilvl="0" w:tplc="04190001">
      <w:start w:val="1"/>
      <w:numFmt w:val="bullet"/>
      <w:lvlText w:val=""/>
      <w:lvlJc w:val="left"/>
      <w:pPr>
        <w:ind w:left="9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03B7F5F"/>
    <w:multiLevelType w:val="hybridMultilevel"/>
    <w:tmpl w:val="48B0D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75291B"/>
    <w:multiLevelType w:val="hybridMultilevel"/>
    <w:tmpl w:val="4162BF0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8BB2B88"/>
    <w:multiLevelType w:val="hybridMultilevel"/>
    <w:tmpl w:val="67B651FC"/>
    <w:lvl w:ilvl="0" w:tplc="B0C62ED0">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82F90"/>
    <w:multiLevelType w:val="hybridMultilevel"/>
    <w:tmpl w:val="A2842E58"/>
    <w:lvl w:ilvl="0" w:tplc="04190001">
      <w:start w:val="1"/>
      <w:numFmt w:val="bullet"/>
      <w:lvlText w:val=""/>
      <w:lvlJc w:val="left"/>
      <w:pPr>
        <w:ind w:left="9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FD6E51"/>
    <w:multiLevelType w:val="hybridMultilevel"/>
    <w:tmpl w:val="B7E42B08"/>
    <w:lvl w:ilvl="0" w:tplc="D57E004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2993452"/>
    <w:multiLevelType w:val="hybridMultilevel"/>
    <w:tmpl w:val="DB669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B7278C"/>
    <w:multiLevelType w:val="multilevel"/>
    <w:tmpl w:val="C3286F6C"/>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1CB805D7"/>
    <w:multiLevelType w:val="hybridMultilevel"/>
    <w:tmpl w:val="57720D8E"/>
    <w:lvl w:ilvl="0" w:tplc="CF0C85EC">
      <w:start w:val="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B5E00"/>
    <w:multiLevelType w:val="hybridMultilevel"/>
    <w:tmpl w:val="D34C83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8B448D4"/>
    <w:multiLevelType w:val="hybridMultilevel"/>
    <w:tmpl w:val="04429536"/>
    <w:lvl w:ilvl="0" w:tplc="50E4BB46">
      <w:start w:val="1"/>
      <w:numFmt w:val="decimal"/>
      <w:lvlText w:val="%1."/>
      <w:lvlJc w:val="left"/>
      <w:pPr>
        <w:ind w:left="6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1762D12"/>
    <w:multiLevelType w:val="hybridMultilevel"/>
    <w:tmpl w:val="99D86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5B56C0"/>
    <w:multiLevelType w:val="hybridMultilevel"/>
    <w:tmpl w:val="A48E7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B33562"/>
    <w:multiLevelType w:val="hybridMultilevel"/>
    <w:tmpl w:val="4A54C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FE0406"/>
    <w:multiLevelType w:val="hybridMultilevel"/>
    <w:tmpl w:val="269CA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A63394"/>
    <w:multiLevelType w:val="hybridMultilevel"/>
    <w:tmpl w:val="CA7EC1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4F3E343D"/>
    <w:multiLevelType w:val="hybridMultilevel"/>
    <w:tmpl w:val="A85AED80"/>
    <w:lvl w:ilvl="0" w:tplc="04190001">
      <w:start w:val="1"/>
      <w:numFmt w:val="bullet"/>
      <w:lvlText w:val=""/>
      <w:lvlJc w:val="left"/>
      <w:pPr>
        <w:ind w:left="63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28620C6"/>
    <w:multiLevelType w:val="multilevel"/>
    <w:tmpl w:val="06AA0EE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40051D1"/>
    <w:multiLevelType w:val="hybridMultilevel"/>
    <w:tmpl w:val="F0E2AE08"/>
    <w:lvl w:ilvl="0" w:tplc="7E3071B0">
      <w:start w:val="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6D4A32"/>
    <w:multiLevelType w:val="hybridMultilevel"/>
    <w:tmpl w:val="9C446E28"/>
    <w:lvl w:ilvl="0" w:tplc="4F8AD7D4">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7F2697"/>
    <w:multiLevelType w:val="hybridMultilevel"/>
    <w:tmpl w:val="7B109858"/>
    <w:lvl w:ilvl="0" w:tplc="741AA006">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F3D3C"/>
    <w:multiLevelType w:val="hybridMultilevel"/>
    <w:tmpl w:val="BB92590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6CBD4E68"/>
    <w:multiLevelType w:val="hybridMultilevel"/>
    <w:tmpl w:val="86E0E97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6DA64E87"/>
    <w:multiLevelType w:val="hybridMultilevel"/>
    <w:tmpl w:val="BB9A9758"/>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1B5BF1"/>
    <w:multiLevelType w:val="hybridMultilevel"/>
    <w:tmpl w:val="F4B69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9F392D"/>
    <w:multiLevelType w:val="hybridMultilevel"/>
    <w:tmpl w:val="E728A6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6421219"/>
    <w:multiLevelType w:val="hybridMultilevel"/>
    <w:tmpl w:val="FAC4B76C"/>
    <w:lvl w:ilvl="0" w:tplc="88C69F4E">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0F3782"/>
    <w:multiLevelType w:val="multilevel"/>
    <w:tmpl w:val="763E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96C44"/>
    <w:multiLevelType w:val="hybridMultilevel"/>
    <w:tmpl w:val="5CE4F5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3A2868"/>
    <w:multiLevelType w:val="hybridMultilevel"/>
    <w:tmpl w:val="DE0AB29E"/>
    <w:lvl w:ilvl="0" w:tplc="0884FAFA">
      <w:start w:val="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DB1DBF"/>
    <w:multiLevelType w:val="hybridMultilevel"/>
    <w:tmpl w:val="624C5BCA"/>
    <w:lvl w:ilvl="0" w:tplc="A0A8BA9E">
      <w:start w:val="1"/>
      <w:numFmt w:val="bullet"/>
      <w:lvlText w:val="•"/>
      <w:lvlJc w:val="left"/>
      <w:pPr>
        <w:tabs>
          <w:tab w:val="num" w:pos="720"/>
        </w:tabs>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302ECAE4" w:tentative="1">
      <w:start w:val="1"/>
      <w:numFmt w:val="bullet"/>
      <w:lvlText w:val="•"/>
      <w:lvlJc w:val="left"/>
      <w:pPr>
        <w:tabs>
          <w:tab w:val="num" w:pos="2160"/>
        </w:tabs>
        <w:ind w:left="2160" w:hanging="360"/>
      </w:pPr>
      <w:rPr>
        <w:rFonts w:ascii="Arial" w:hAnsi="Arial" w:hint="default"/>
      </w:rPr>
    </w:lvl>
    <w:lvl w:ilvl="3" w:tplc="1EAC33F0" w:tentative="1">
      <w:start w:val="1"/>
      <w:numFmt w:val="bullet"/>
      <w:lvlText w:val="•"/>
      <w:lvlJc w:val="left"/>
      <w:pPr>
        <w:tabs>
          <w:tab w:val="num" w:pos="2880"/>
        </w:tabs>
        <w:ind w:left="2880" w:hanging="360"/>
      </w:pPr>
      <w:rPr>
        <w:rFonts w:ascii="Arial" w:hAnsi="Arial" w:hint="default"/>
      </w:rPr>
    </w:lvl>
    <w:lvl w:ilvl="4" w:tplc="E7AA1138" w:tentative="1">
      <w:start w:val="1"/>
      <w:numFmt w:val="bullet"/>
      <w:lvlText w:val="•"/>
      <w:lvlJc w:val="left"/>
      <w:pPr>
        <w:tabs>
          <w:tab w:val="num" w:pos="3600"/>
        </w:tabs>
        <w:ind w:left="3600" w:hanging="360"/>
      </w:pPr>
      <w:rPr>
        <w:rFonts w:ascii="Arial" w:hAnsi="Arial" w:hint="default"/>
      </w:rPr>
    </w:lvl>
    <w:lvl w:ilvl="5" w:tplc="05342034" w:tentative="1">
      <w:start w:val="1"/>
      <w:numFmt w:val="bullet"/>
      <w:lvlText w:val="•"/>
      <w:lvlJc w:val="left"/>
      <w:pPr>
        <w:tabs>
          <w:tab w:val="num" w:pos="4320"/>
        </w:tabs>
        <w:ind w:left="4320" w:hanging="360"/>
      </w:pPr>
      <w:rPr>
        <w:rFonts w:ascii="Arial" w:hAnsi="Arial" w:hint="default"/>
      </w:rPr>
    </w:lvl>
    <w:lvl w:ilvl="6" w:tplc="CFD22DBE" w:tentative="1">
      <w:start w:val="1"/>
      <w:numFmt w:val="bullet"/>
      <w:lvlText w:val="•"/>
      <w:lvlJc w:val="left"/>
      <w:pPr>
        <w:tabs>
          <w:tab w:val="num" w:pos="5040"/>
        </w:tabs>
        <w:ind w:left="5040" w:hanging="360"/>
      </w:pPr>
      <w:rPr>
        <w:rFonts w:ascii="Arial" w:hAnsi="Arial" w:hint="default"/>
      </w:rPr>
    </w:lvl>
    <w:lvl w:ilvl="7" w:tplc="4ACE2D74" w:tentative="1">
      <w:start w:val="1"/>
      <w:numFmt w:val="bullet"/>
      <w:lvlText w:val="•"/>
      <w:lvlJc w:val="left"/>
      <w:pPr>
        <w:tabs>
          <w:tab w:val="num" w:pos="5760"/>
        </w:tabs>
        <w:ind w:left="5760" w:hanging="360"/>
      </w:pPr>
      <w:rPr>
        <w:rFonts w:ascii="Arial" w:hAnsi="Arial" w:hint="default"/>
      </w:rPr>
    </w:lvl>
    <w:lvl w:ilvl="8" w:tplc="0F46486E"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7"/>
  </w:num>
  <w:num w:numId="3">
    <w:abstractNumId w:val="20"/>
  </w:num>
  <w:num w:numId="4">
    <w:abstractNumId w:val="26"/>
  </w:num>
  <w:num w:numId="5">
    <w:abstractNumId w:val="29"/>
  </w:num>
  <w:num w:numId="6">
    <w:abstractNumId w:val="8"/>
  </w:num>
  <w:num w:numId="7">
    <w:abstractNumId w:val="18"/>
  </w:num>
  <w:num w:numId="8">
    <w:abstractNumId w:val="7"/>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30"/>
  </w:num>
  <w:num w:numId="14">
    <w:abstractNumId w:val="5"/>
  </w:num>
  <w:num w:numId="15">
    <w:abstractNumId w:val="25"/>
  </w:num>
  <w:num w:numId="16">
    <w:abstractNumId w:val="24"/>
  </w:num>
  <w:num w:numId="17">
    <w:abstractNumId w:val="22"/>
  </w:num>
  <w:num w:numId="18">
    <w:abstractNumId w:val="6"/>
  </w:num>
  <w:num w:numId="19">
    <w:abstractNumId w:val="1"/>
  </w:num>
  <w:num w:numId="20">
    <w:abstractNumId w:val="11"/>
  </w:num>
  <w:num w:numId="21">
    <w:abstractNumId w:val="21"/>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num>
  <w:num w:numId="30">
    <w:abstractNumId w:val="2"/>
  </w:num>
  <w:num w:numId="31">
    <w:abstractNumId w:val="15"/>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6AB"/>
    <w:rsid w:val="00032743"/>
    <w:rsid w:val="00047928"/>
    <w:rsid w:val="00053223"/>
    <w:rsid w:val="000A4EE1"/>
    <w:rsid w:val="000B0D74"/>
    <w:rsid w:val="0012262C"/>
    <w:rsid w:val="00131A2A"/>
    <w:rsid w:val="0014702D"/>
    <w:rsid w:val="001660BA"/>
    <w:rsid w:val="00170C46"/>
    <w:rsid w:val="00171A49"/>
    <w:rsid w:val="001D3302"/>
    <w:rsid w:val="001D71FE"/>
    <w:rsid w:val="001E6260"/>
    <w:rsid w:val="00213EBE"/>
    <w:rsid w:val="00214CEF"/>
    <w:rsid w:val="0025403B"/>
    <w:rsid w:val="00254498"/>
    <w:rsid w:val="00274B56"/>
    <w:rsid w:val="002C368F"/>
    <w:rsid w:val="002D1D2C"/>
    <w:rsid w:val="002F2B56"/>
    <w:rsid w:val="003273D8"/>
    <w:rsid w:val="00347A15"/>
    <w:rsid w:val="003507C8"/>
    <w:rsid w:val="003756DB"/>
    <w:rsid w:val="003D1EA8"/>
    <w:rsid w:val="004051BE"/>
    <w:rsid w:val="004158CD"/>
    <w:rsid w:val="004653B9"/>
    <w:rsid w:val="004C0009"/>
    <w:rsid w:val="004C1549"/>
    <w:rsid w:val="004F0A8E"/>
    <w:rsid w:val="005113FB"/>
    <w:rsid w:val="00523BB3"/>
    <w:rsid w:val="00555C8D"/>
    <w:rsid w:val="005A13D3"/>
    <w:rsid w:val="005A27CC"/>
    <w:rsid w:val="005A68C7"/>
    <w:rsid w:val="005B2874"/>
    <w:rsid w:val="00605463"/>
    <w:rsid w:val="006103E2"/>
    <w:rsid w:val="006273DD"/>
    <w:rsid w:val="00630D71"/>
    <w:rsid w:val="0064518B"/>
    <w:rsid w:val="00645A97"/>
    <w:rsid w:val="00660354"/>
    <w:rsid w:val="00663478"/>
    <w:rsid w:val="00670336"/>
    <w:rsid w:val="0067260F"/>
    <w:rsid w:val="00672B30"/>
    <w:rsid w:val="0068752F"/>
    <w:rsid w:val="006A0CE2"/>
    <w:rsid w:val="006A33DC"/>
    <w:rsid w:val="006C06DE"/>
    <w:rsid w:val="006C0B07"/>
    <w:rsid w:val="00721CA3"/>
    <w:rsid w:val="00767FAB"/>
    <w:rsid w:val="007843C4"/>
    <w:rsid w:val="007954BC"/>
    <w:rsid w:val="007A42F6"/>
    <w:rsid w:val="007B0646"/>
    <w:rsid w:val="007F454A"/>
    <w:rsid w:val="008271A5"/>
    <w:rsid w:val="008652FE"/>
    <w:rsid w:val="00871B31"/>
    <w:rsid w:val="008A31AA"/>
    <w:rsid w:val="008A5E70"/>
    <w:rsid w:val="008F3E7A"/>
    <w:rsid w:val="0090425F"/>
    <w:rsid w:val="00917B38"/>
    <w:rsid w:val="0093490C"/>
    <w:rsid w:val="009363B5"/>
    <w:rsid w:val="00941C9C"/>
    <w:rsid w:val="00951592"/>
    <w:rsid w:val="0096014C"/>
    <w:rsid w:val="00987003"/>
    <w:rsid w:val="009A4EDA"/>
    <w:rsid w:val="009D133D"/>
    <w:rsid w:val="009D75FB"/>
    <w:rsid w:val="009E4FD6"/>
    <w:rsid w:val="00A055A6"/>
    <w:rsid w:val="00A246AB"/>
    <w:rsid w:val="00A50DCB"/>
    <w:rsid w:val="00A535AE"/>
    <w:rsid w:val="00A67C95"/>
    <w:rsid w:val="00AA55A8"/>
    <w:rsid w:val="00AB160F"/>
    <w:rsid w:val="00AC0512"/>
    <w:rsid w:val="00AE402D"/>
    <w:rsid w:val="00AE5A9D"/>
    <w:rsid w:val="00AE6DC4"/>
    <w:rsid w:val="00AE7BF6"/>
    <w:rsid w:val="00AF282E"/>
    <w:rsid w:val="00B12095"/>
    <w:rsid w:val="00B42B00"/>
    <w:rsid w:val="00B462BA"/>
    <w:rsid w:val="00B71F88"/>
    <w:rsid w:val="00BA014C"/>
    <w:rsid w:val="00BA03B1"/>
    <w:rsid w:val="00BA17BD"/>
    <w:rsid w:val="00BA28D9"/>
    <w:rsid w:val="00BB08CC"/>
    <w:rsid w:val="00BE781D"/>
    <w:rsid w:val="00C025D0"/>
    <w:rsid w:val="00C27C97"/>
    <w:rsid w:val="00C37891"/>
    <w:rsid w:val="00C503F4"/>
    <w:rsid w:val="00C55CA8"/>
    <w:rsid w:val="00C90F17"/>
    <w:rsid w:val="00CC3309"/>
    <w:rsid w:val="00CC6C2D"/>
    <w:rsid w:val="00D342DD"/>
    <w:rsid w:val="00D42562"/>
    <w:rsid w:val="00DA2C50"/>
    <w:rsid w:val="00DB1EB4"/>
    <w:rsid w:val="00E00C57"/>
    <w:rsid w:val="00E22F3B"/>
    <w:rsid w:val="00E5784E"/>
    <w:rsid w:val="00EE4BE5"/>
    <w:rsid w:val="00EE6859"/>
    <w:rsid w:val="00F00A92"/>
    <w:rsid w:val="00F1368B"/>
    <w:rsid w:val="00F17CC9"/>
    <w:rsid w:val="00F268FB"/>
    <w:rsid w:val="00F35DCA"/>
    <w:rsid w:val="00F51702"/>
    <w:rsid w:val="00F614DD"/>
    <w:rsid w:val="00F6310B"/>
    <w:rsid w:val="00F86926"/>
    <w:rsid w:val="00F86C95"/>
    <w:rsid w:val="00F874EE"/>
    <w:rsid w:val="00F90CE3"/>
    <w:rsid w:val="00FA7E23"/>
    <w:rsid w:val="00FD1066"/>
    <w:rsid w:val="00FE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A246AB"/>
    <w:pPr>
      <w:spacing w:before="100" w:beforeAutospacing="1" w:after="142" w:line="288" w:lineRule="auto"/>
    </w:pPr>
    <w:rPr>
      <w:rFonts w:ascii="Times New Roman" w:hAnsi="Times New Roman"/>
      <w:color w:val="000000"/>
      <w:sz w:val="24"/>
      <w:szCs w:val="24"/>
    </w:rPr>
  </w:style>
  <w:style w:type="paragraph" w:customStyle="1" w:styleId="western1">
    <w:name w:val="western1"/>
    <w:basedOn w:val="a"/>
    <w:uiPriority w:val="99"/>
    <w:rsid w:val="00A246AB"/>
    <w:pPr>
      <w:shd w:val="clear" w:color="auto" w:fill="FFFFFF"/>
      <w:spacing w:before="100" w:beforeAutospacing="1" w:after="0" w:line="288" w:lineRule="auto"/>
    </w:pPr>
    <w:rPr>
      <w:rFonts w:ascii="Times New Roman" w:hAnsi="Times New Roman"/>
      <w:color w:val="000000"/>
      <w:sz w:val="24"/>
      <w:szCs w:val="24"/>
    </w:rPr>
  </w:style>
  <w:style w:type="character" w:styleId="a3">
    <w:name w:val="Strong"/>
    <w:uiPriority w:val="99"/>
    <w:qFormat/>
    <w:rsid w:val="00A246AB"/>
    <w:rPr>
      <w:rFonts w:cs="Times New Roman"/>
      <w:b/>
      <w:bCs/>
    </w:rPr>
  </w:style>
  <w:style w:type="paragraph" w:styleId="a4">
    <w:name w:val="Normal (Web)"/>
    <w:basedOn w:val="a"/>
    <w:uiPriority w:val="99"/>
    <w:rsid w:val="00BA17B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A17BD"/>
    <w:rPr>
      <w:rFonts w:cs="Times New Roman"/>
    </w:rPr>
  </w:style>
  <w:style w:type="paragraph" w:styleId="a5">
    <w:name w:val="List Paragraph"/>
    <w:basedOn w:val="a"/>
    <w:uiPriority w:val="99"/>
    <w:qFormat/>
    <w:rsid w:val="00645A97"/>
    <w:pPr>
      <w:ind w:left="720"/>
      <w:contextualSpacing/>
    </w:pPr>
  </w:style>
  <w:style w:type="table" w:styleId="a6">
    <w:name w:val="Table Grid"/>
    <w:basedOn w:val="a1"/>
    <w:uiPriority w:val="99"/>
    <w:rsid w:val="009349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Без интервала1"/>
    <w:link w:val="a7"/>
    <w:uiPriority w:val="99"/>
    <w:rsid w:val="00FE00B0"/>
    <w:rPr>
      <w:sz w:val="24"/>
      <w:szCs w:val="22"/>
    </w:rPr>
  </w:style>
  <w:style w:type="character" w:customStyle="1" w:styleId="a7">
    <w:name w:val="Без интервала Знак"/>
    <w:link w:val="1"/>
    <w:uiPriority w:val="99"/>
    <w:locked/>
    <w:rsid w:val="00FE00B0"/>
    <w:rPr>
      <w:sz w:val="22"/>
      <w:lang w:val="ru-RU" w:eastAsia="ru-RU"/>
    </w:rPr>
  </w:style>
  <w:style w:type="paragraph" w:customStyle="1" w:styleId="Default">
    <w:name w:val="Default"/>
    <w:uiPriority w:val="99"/>
    <w:rsid w:val="00FE00B0"/>
    <w:pPr>
      <w:autoSpaceDE w:val="0"/>
      <w:autoSpaceDN w:val="0"/>
      <w:adjustRightInd w:val="0"/>
    </w:pPr>
    <w:rPr>
      <w:rFonts w:ascii="Times New Roman" w:hAnsi="Times New Roman"/>
      <w:color w:val="000000"/>
      <w:sz w:val="24"/>
      <w:szCs w:val="24"/>
    </w:rPr>
  </w:style>
  <w:style w:type="paragraph" w:styleId="a8">
    <w:name w:val="No Spacing"/>
    <w:uiPriority w:val="1"/>
    <w:qFormat/>
    <w:rsid w:val="000A4EE1"/>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08264">
      <w:marLeft w:val="0"/>
      <w:marRight w:val="0"/>
      <w:marTop w:val="0"/>
      <w:marBottom w:val="0"/>
      <w:divBdr>
        <w:top w:val="none" w:sz="0" w:space="0" w:color="auto"/>
        <w:left w:val="none" w:sz="0" w:space="0" w:color="auto"/>
        <w:bottom w:val="none" w:sz="0" w:space="0" w:color="auto"/>
        <w:right w:val="none" w:sz="0" w:space="0" w:color="auto"/>
      </w:divBdr>
    </w:div>
    <w:div w:id="1691908265">
      <w:marLeft w:val="0"/>
      <w:marRight w:val="0"/>
      <w:marTop w:val="0"/>
      <w:marBottom w:val="0"/>
      <w:divBdr>
        <w:top w:val="none" w:sz="0" w:space="0" w:color="auto"/>
        <w:left w:val="none" w:sz="0" w:space="0" w:color="auto"/>
        <w:bottom w:val="none" w:sz="0" w:space="0" w:color="auto"/>
        <w:right w:val="none" w:sz="0" w:space="0" w:color="auto"/>
      </w:divBdr>
    </w:div>
    <w:div w:id="1691908266">
      <w:marLeft w:val="0"/>
      <w:marRight w:val="0"/>
      <w:marTop w:val="0"/>
      <w:marBottom w:val="0"/>
      <w:divBdr>
        <w:top w:val="none" w:sz="0" w:space="0" w:color="auto"/>
        <w:left w:val="none" w:sz="0" w:space="0" w:color="auto"/>
        <w:bottom w:val="none" w:sz="0" w:space="0" w:color="auto"/>
        <w:right w:val="none" w:sz="0" w:space="0" w:color="auto"/>
      </w:divBdr>
    </w:div>
    <w:div w:id="1691908267">
      <w:marLeft w:val="0"/>
      <w:marRight w:val="0"/>
      <w:marTop w:val="0"/>
      <w:marBottom w:val="0"/>
      <w:divBdr>
        <w:top w:val="none" w:sz="0" w:space="0" w:color="auto"/>
        <w:left w:val="none" w:sz="0" w:space="0" w:color="auto"/>
        <w:bottom w:val="none" w:sz="0" w:space="0" w:color="auto"/>
        <w:right w:val="none" w:sz="0" w:space="0" w:color="auto"/>
      </w:divBdr>
    </w:div>
    <w:div w:id="1691908268">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1691908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14</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45</cp:revision>
  <cp:lastPrinted>2015-09-28T13:48:00Z</cp:lastPrinted>
  <dcterms:created xsi:type="dcterms:W3CDTF">2015-09-14T14:40:00Z</dcterms:created>
  <dcterms:modified xsi:type="dcterms:W3CDTF">2017-10-24T07:10:00Z</dcterms:modified>
</cp:coreProperties>
</file>